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F77A" w14:textId="77777777" w:rsidR="00CD3D8E" w:rsidRPr="002B70B6" w:rsidRDefault="00CD3D8E" w:rsidP="00CD3D8E">
      <w:pPr>
        <w:spacing w:after="0" w:line="240" w:lineRule="auto"/>
        <w:rPr>
          <w:rFonts w:ascii="Georgia" w:hAnsi="Georgia"/>
        </w:rPr>
      </w:pPr>
    </w:p>
    <w:p w14:paraId="1719F43D" w14:textId="28E332C2" w:rsidR="003C6B5C" w:rsidRPr="002B70B6" w:rsidRDefault="003C6B5C" w:rsidP="003C6B5C">
      <w:pPr>
        <w:spacing w:after="0" w:line="240" w:lineRule="auto"/>
        <w:jc w:val="center"/>
        <w:rPr>
          <w:rFonts w:ascii="Georgia" w:eastAsia="Times New Roman" w:hAnsi="Georgia" w:cs="Times New Roman"/>
          <w:i/>
          <w:sz w:val="20"/>
          <w:szCs w:val="20"/>
          <w:lang w:val="en-CA" w:eastAsia="en-CA"/>
        </w:rPr>
      </w:pPr>
      <w:r w:rsidRPr="002B70B6">
        <w:rPr>
          <w:rFonts w:ascii="Georgia" w:eastAsia="Times New Roman" w:hAnsi="Georgia" w:cs="Times New Roman"/>
          <w:i/>
          <w:sz w:val="20"/>
          <w:szCs w:val="20"/>
          <w:lang w:val="en-CA" w:eastAsia="en-CA"/>
        </w:rPr>
        <w:t xml:space="preserve">With a legacy that spans over 100 years, Stelco is </w:t>
      </w:r>
      <w:r w:rsidR="00BC7688">
        <w:rPr>
          <w:rFonts w:ascii="Georgia" w:eastAsia="Times New Roman" w:hAnsi="Georgia" w:cs="Times New Roman"/>
          <w:i/>
          <w:sz w:val="20"/>
          <w:szCs w:val="20"/>
          <w:lang w:val="en-CA" w:eastAsia="en-CA"/>
        </w:rPr>
        <w:t xml:space="preserve">a </w:t>
      </w:r>
      <w:r w:rsidRPr="002B70B6">
        <w:rPr>
          <w:rFonts w:ascii="Georgia" w:eastAsia="Times New Roman" w:hAnsi="Georgia" w:cs="Times New Roman"/>
          <w:i/>
          <w:sz w:val="20"/>
          <w:szCs w:val="20"/>
          <w:lang w:val="en-CA" w:eastAsia="en-CA"/>
        </w:rPr>
        <w:t xml:space="preserve">company that has grown along with Canada and its global partners. </w:t>
      </w:r>
      <w:r w:rsidR="00BC7688">
        <w:rPr>
          <w:rFonts w:ascii="Georgia" w:eastAsia="Times New Roman" w:hAnsi="Georgia" w:cs="Times New Roman"/>
          <w:i/>
          <w:sz w:val="20"/>
          <w:szCs w:val="20"/>
          <w:lang w:val="en-CA" w:eastAsia="en-CA"/>
        </w:rPr>
        <w:t xml:space="preserve"> </w:t>
      </w:r>
      <w:r w:rsidRPr="002B70B6">
        <w:rPr>
          <w:rFonts w:ascii="Georgia" w:eastAsia="Times New Roman" w:hAnsi="Georgia" w:cs="Times New Roman"/>
          <w:i/>
          <w:sz w:val="20"/>
          <w:szCs w:val="20"/>
          <w:lang w:val="en-CA" w:eastAsia="en-CA"/>
        </w:rPr>
        <w:t>We understand that twenty-first century competition demands the highest quality products, period. So, Stelco is bringing together the people, technology, and unmatched market knowledge to, once again, take on that challenge from here at home.</w:t>
      </w:r>
    </w:p>
    <w:p w14:paraId="77DDFB42" w14:textId="77777777" w:rsidR="006B5502" w:rsidRPr="002B70B6" w:rsidRDefault="006B5502" w:rsidP="00B35481">
      <w:pPr>
        <w:pStyle w:val="NormalWeb"/>
        <w:shd w:val="clear" w:color="auto" w:fill="FFFFFF"/>
        <w:spacing w:before="0" w:beforeAutospacing="0" w:after="150" w:afterAutospacing="0"/>
        <w:rPr>
          <w:rFonts w:ascii="Georgia" w:hAnsi="Georgia" w:cs="Helvetica"/>
          <w:sz w:val="28"/>
          <w:szCs w:val="28"/>
        </w:rPr>
      </w:pPr>
    </w:p>
    <w:p w14:paraId="0CBBBD43" w14:textId="4016BC3A" w:rsidR="008B6E67" w:rsidRPr="002B70B6" w:rsidRDefault="002B70B6" w:rsidP="002B70B6">
      <w:pPr>
        <w:shd w:val="clear" w:color="auto" w:fill="FFFFFF"/>
        <w:spacing w:after="0" w:line="240" w:lineRule="auto"/>
        <w:jc w:val="center"/>
        <w:rPr>
          <w:rFonts w:ascii="Georgia" w:eastAsia="Times New Roman" w:hAnsi="Georgia" w:cs="Helvetica"/>
          <w:b/>
          <w:bCs/>
          <w:sz w:val="36"/>
          <w:szCs w:val="36"/>
        </w:rPr>
      </w:pPr>
      <w:r w:rsidRPr="002B70B6">
        <w:rPr>
          <w:rFonts w:ascii="Georgia" w:eastAsia="Times New Roman" w:hAnsi="Georgia" w:cs="Helvetica"/>
          <w:b/>
          <w:bCs/>
          <w:sz w:val="36"/>
          <w:szCs w:val="36"/>
        </w:rPr>
        <w:t>Pro</w:t>
      </w:r>
      <w:r w:rsidR="0091160B">
        <w:rPr>
          <w:rFonts w:ascii="Georgia" w:eastAsia="Times New Roman" w:hAnsi="Georgia" w:cs="Helvetica"/>
          <w:b/>
          <w:bCs/>
          <w:sz w:val="36"/>
          <w:szCs w:val="36"/>
        </w:rPr>
        <w:t>cess</w:t>
      </w:r>
      <w:r w:rsidRPr="002B70B6">
        <w:rPr>
          <w:rFonts w:ascii="Georgia" w:eastAsia="Times New Roman" w:hAnsi="Georgia" w:cs="Helvetica"/>
          <w:b/>
          <w:bCs/>
          <w:sz w:val="36"/>
          <w:szCs w:val="36"/>
        </w:rPr>
        <w:t xml:space="preserve"> Development Research (Co-op)</w:t>
      </w:r>
    </w:p>
    <w:p w14:paraId="19587DBF" w14:textId="3278EFB2" w:rsidR="008B6E67" w:rsidRPr="002B70B6" w:rsidRDefault="008B6E67" w:rsidP="00DC5791">
      <w:pPr>
        <w:shd w:val="clear" w:color="auto" w:fill="FFFFFF"/>
        <w:spacing w:after="0" w:line="240" w:lineRule="auto"/>
        <w:jc w:val="center"/>
        <w:rPr>
          <w:rFonts w:ascii="Georgia" w:eastAsia="Times New Roman" w:hAnsi="Georgia" w:cs="Helvetica"/>
          <w:b/>
          <w:bCs/>
          <w:sz w:val="21"/>
          <w:szCs w:val="21"/>
        </w:rPr>
      </w:pPr>
      <w:r w:rsidRPr="00DB7C05">
        <w:rPr>
          <w:rFonts w:ascii="Georgia" w:eastAsia="Times New Roman" w:hAnsi="Georgia" w:cs="Helvetica"/>
          <w:sz w:val="21"/>
          <w:szCs w:val="21"/>
          <w:highlight w:val="yellow"/>
        </w:rPr>
        <w:t>Job Location: </w:t>
      </w:r>
      <w:r w:rsidR="00AB538F">
        <w:rPr>
          <w:rFonts w:ascii="Georgia" w:eastAsia="Times New Roman" w:hAnsi="Georgia" w:cs="Helvetica"/>
          <w:b/>
          <w:bCs/>
          <w:sz w:val="21"/>
          <w:szCs w:val="21"/>
          <w:highlight w:val="yellow"/>
        </w:rPr>
        <w:t>Hamilton</w:t>
      </w:r>
      <w:r w:rsidR="00F80226" w:rsidRPr="00DB7C05">
        <w:rPr>
          <w:rFonts w:ascii="Georgia" w:eastAsia="Times New Roman" w:hAnsi="Georgia" w:cs="Helvetica"/>
          <w:b/>
          <w:bCs/>
          <w:sz w:val="21"/>
          <w:szCs w:val="21"/>
          <w:highlight w:val="yellow"/>
        </w:rPr>
        <w:t>, ON</w:t>
      </w:r>
    </w:p>
    <w:p w14:paraId="72DCCA05" w14:textId="6297B7B8" w:rsidR="008B6E67" w:rsidRDefault="008B6E67" w:rsidP="00DC5791">
      <w:pPr>
        <w:shd w:val="clear" w:color="auto" w:fill="FFFFFF"/>
        <w:spacing w:after="0" w:line="240" w:lineRule="auto"/>
        <w:jc w:val="center"/>
        <w:rPr>
          <w:rFonts w:ascii="Georgia" w:eastAsia="Times New Roman" w:hAnsi="Georgia" w:cs="Helvetica"/>
          <w:b/>
          <w:bCs/>
          <w:sz w:val="21"/>
          <w:szCs w:val="21"/>
        </w:rPr>
      </w:pPr>
      <w:r w:rsidRPr="002B70B6">
        <w:rPr>
          <w:rFonts w:ascii="Georgia" w:eastAsia="Times New Roman" w:hAnsi="Georgia" w:cs="Helvetica"/>
          <w:sz w:val="21"/>
          <w:szCs w:val="21"/>
        </w:rPr>
        <w:t>Job Type: </w:t>
      </w:r>
      <w:r w:rsidR="002B70B6" w:rsidRPr="002B70B6">
        <w:rPr>
          <w:rFonts w:ascii="Georgia" w:eastAsia="Times New Roman" w:hAnsi="Georgia" w:cs="Helvetica"/>
          <w:b/>
          <w:bCs/>
          <w:sz w:val="21"/>
          <w:szCs w:val="21"/>
        </w:rPr>
        <w:t>Co-op (</w:t>
      </w:r>
      <w:r w:rsidR="00AB538F">
        <w:rPr>
          <w:rFonts w:ascii="Georgia" w:eastAsia="Times New Roman" w:hAnsi="Georgia" w:cs="Helvetica"/>
          <w:b/>
          <w:bCs/>
          <w:sz w:val="21"/>
          <w:szCs w:val="21"/>
        </w:rPr>
        <w:t>4</w:t>
      </w:r>
      <w:r w:rsidR="00F80226">
        <w:rPr>
          <w:rFonts w:ascii="Georgia" w:eastAsia="Times New Roman" w:hAnsi="Georgia" w:cs="Helvetica"/>
          <w:b/>
          <w:bCs/>
          <w:sz w:val="21"/>
          <w:szCs w:val="21"/>
        </w:rPr>
        <w:t xml:space="preserve"> </w:t>
      </w:r>
      <w:r w:rsidR="002B70B6" w:rsidRPr="002B70B6">
        <w:rPr>
          <w:rFonts w:ascii="Georgia" w:eastAsia="Times New Roman" w:hAnsi="Georgia" w:cs="Helvetica"/>
          <w:b/>
          <w:bCs/>
          <w:sz w:val="21"/>
          <w:szCs w:val="21"/>
        </w:rPr>
        <w:t>months)</w:t>
      </w:r>
    </w:p>
    <w:p w14:paraId="2A4469E2" w14:textId="7153A57D" w:rsidR="00F80226" w:rsidRPr="002B70B6" w:rsidRDefault="00F80226" w:rsidP="00DC5791">
      <w:pPr>
        <w:shd w:val="clear" w:color="auto" w:fill="FFFFFF"/>
        <w:spacing w:after="0" w:line="240" w:lineRule="auto"/>
        <w:jc w:val="center"/>
        <w:rPr>
          <w:rFonts w:ascii="Georgia" w:eastAsia="Times New Roman" w:hAnsi="Georgia" w:cs="Helvetica"/>
          <w:b/>
          <w:bCs/>
          <w:sz w:val="21"/>
          <w:szCs w:val="21"/>
        </w:rPr>
      </w:pPr>
      <w:r>
        <w:rPr>
          <w:rFonts w:ascii="Georgia" w:eastAsia="Times New Roman" w:hAnsi="Georgia" w:cs="Helvetica"/>
          <w:b/>
          <w:bCs/>
          <w:sz w:val="21"/>
          <w:szCs w:val="21"/>
        </w:rPr>
        <w:t>May 2023 – August 202</w:t>
      </w:r>
      <w:r w:rsidR="00AB538F">
        <w:rPr>
          <w:rFonts w:ascii="Georgia" w:eastAsia="Times New Roman" w:hAnsi="Georgia" w:cs="Helvetica"/>
          <w:b/>
          <w:bCs/>
          <w:sz w:val="21"/>
          <w:szCs w:val="21"/>
        </w:rPr>
        <w:t>3</w:t>
      </w:r>
    </w:p>
    <w:p w14:paraId="1B3F2684" w14:textId="0F4C1FE2" w:rsidR="008B6E67" w:rsidRDefault="008B6E67" w:rsidP="008B6E67">
      <w:pPr>
        <w:shd w:val="clear" w:color="auto" w:fill="FFFFFF"/>
        <w:spacing w:after="0" w:line="240" w:lineRule="auto"/>
        <w:rPr>
          <w:rFonts w:ascii="Georgia" w:eastAsia="Times New Roman" w:hAnsi="Georgia" w:cs="Helvetica"/>
          <w:sz w:val="21"/>
          <w:szCs w:val="21"/>
        </w:rPr>
      </w:pPr>
    </w:p>
    <w:p w14:paraId="766FE2E3" w14:textId="3D600ABD" w:rsidR="00DB7C05" w:rsidRDefault="00DB7C05" w:rsidP="00DB7C05">
      <w:pPr>
        <w:shd w:val="clear" w:color="auto" w:fill="FFFFFF"/>
        <w:spacing w:after="0" w:line="240" w:lineRule="auto"/>
        <w:jc w:val="center"/>
        <w:rPr>
          <w:rFonts w:ascii="Georgia" w:eastAsia="Times New Roman" w:hAnsi="Georgia" w:cs="Helvetica"/>
          <w:sz w:val="21"/>
          <w:szCs w:val="21"/>
        </w:rPr>
      </w:pPr>
    </w:p>
    <w:p w14:paraId="2888BA45" w14:textId="77777777" w:rsidR="00DB7C05" w:rsidRDefault="00DB7C05" w:rsidP="008B6E67">
      <w:pPr>
        <w:shd w:val="clear" w:color="auto" w:fill="FFFFFF"/>
        <w:spacing w:after="0" w:line="240" w:lineRule="auto"/>
        <w:rPr>
          <w:rFonts w:ascii="Georgia" w:eastAsia="Times New Roman" w:hAnsi="Georgia" w:cs="Helvetica"/>
          <w:sz w:val="21"/>
          <w:szCs w:val="21"/>
        </w:rPr>
      </w:pPr>
    </w:p>
    <w:p w14:paraId="4F12F105" w14:textId="77777777" w:rsidR="008C6849" w:rsidRPr="002B70B6" w:rsidRDefault="008C6849" w:rsidP="008B6E67">
      <w:pPr>
        <w:shd w:val="clear" w:color="auto" w:fill="FFFFFF"/>
        <w:spacing w:after="0" w:line="240" w:lineRule="auto"/>
        <w:rPr>
          <w:rFonts w:ascii="Georgia" w:eastAsia="Times New Roman" w:hAnsi="Georgia" w:cs="Helvetica"/>
          <w:sz w:val="21"/>
          <w:szCs w:val="21"/>
        </w:rPr>
      </w:pPr>
    </w:p>
    <w:p w14:paraId="60B563CD" w14:textId="2F1F1006" w:rsidR="002B70B6" w:rsidRPr="00026F45" w:rsidRDefault="002B70B6" w:rsidP="002B70B6">
      <w:pPr>
        <w:shd w:val="clear" w:color="auto" w:fill="FFFFFF"/>
        <w:spacing w:after="15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Stelco pours its enduring values of determination, commitment and innovation into every quality product we produce. </w:t>
      </w:r>
      <w:r w:rsidR="00BC7688">
        <w:rPr>
          <w:rFonts w:ascii="Georgia" w:eastAsia="Times New Roman" w:hAnsi="Georgia" w:cs="Helvetica"/>
          <w:sz w:val="21"/>
          <w:szCs w:val="21"/>
        </w:rPr>
        <w:t xml:space="preserve"> </w:t>
      </w:r>
      <w:r w:rsidRPr="00026F45">
        <w:rPr>
          <w:rFonts w:ascii="Georgia" w:eastAsia="Times New Roman" w:hAnsi="Georgia" w:cs="Helvetica"/>
          <w:sz w:val="21"/>
          <w:szCs w:val="21"/>
        </w:rPr>
        <w:t>At Stelco, our values drive the ways we build, learn, and work together.</w:t>
      </w:r>
    </w:p>
    <w:p w14:paraId="29C2A51D" w14:textId="55B67DF6" w:rsidR="002B70B6" w:rsidRPr="00026F45" w:rsidRDefault="002B70B6" w:rsidP="002B70B6">
      <w:pPr>
        <w:shd w:val="clear" w:color="auto" w:fill="FFFFFF"/>
        <w:spacing w:after="15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Powered by Canadian craftsmanship, </w:t>
      </w:r>
      <w:proofErr w:type="spellStart"/>
      <w:r w:rsidRPr="00026F45">
        <w:rPr>
          <w:rFonts w:ascii="Georgia" w:eastAsia="Times New Roman" w:hAnsi="Georgia" w:cs="Helvetica"/>
          <w:sz w:val="21"/>
          <w:szCs w:val="21"/>
        </w:rPr>
        <w:t>Stelco’s</w:t>
      </w:r>
      <w:proofErr w:type="spellEnd"/>
      <w:r w:rsidRPr="00026F45">
        <w:rPr>
          <w:rFonts w:ascii="Georgia" w:eastAsia="Times New Roman" w:hAnsi="Georgia" w:cs="Helvetica"/>
          <w:sz w:val="21"/>
          <w:szCs w:val="21"/>
        </w:rPr>
        <w:t xml:space="preserve"> operations in Hamilton and Nanticoke reflect the strength of each community. </w:t>
      </w:r>
      <w:r w:rsidR="00BC7688">
        <w:rPr>
          <w:rFonts w:ascii="Georgia" w:eastAsia="Times New Roman" w:hAnsi="Georgia" w:cs="Helvetica"/>
          <w:sz w:val="21"/>
          <w:szCs w:val="21"/>
        </w:rPr>
        <w:t xml:space="preserve"> </w:t>
      </w:r>
      <w:r w:rsidRPr="00026F45">
        <w:rPr>
          <w:rFonts w:ascii="Georgia" w:eastAsia="Times New Roman" w:hAnsi="Georgia" w:cs="Helvetica"/>
          <w:sz w:val="21"/>
          <w:szCs w:val="21"/>
        </w:rPr>
        <w:t>Fully integrated, these industry-leading facilities are among the safest, environmentally progressive, and productive steel plants in the world.</w:t>
      </w:r>
    </w:p>
    <w:p w14:paraId="2B4503C2" w14:textId="26F0A227" w:rsidR="002B70B6" w:rsidRPr="00026F45" w:rsidRDefault="002B70B6" w:rsidP="002B70B6">
      <w:pPr>
        <w:shd w:val="clear" w:color="auto" w:fill="FFFFFF"/>
        <w:spacing w:after="15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Our company is rooted in a strong history of commitment to our employees, community and encouraging innovation, technological development and unparalleled customer-service. </w:t>
      </w:r>
      <w:r w:rsidR="00BC7688">
        <w:rPr>
          <w:rFonts w:ascii="Georgia" w:eastAsia="Times New Roman" w:hAnsi="Georgia" w:cs="Helvetica"/>
          <w:sz w:val="21"/>
          <w:szCs w:val="21"/>
        </w:rPr>
        <w:t xml:space="preserve"> </w:t>
      </w:r>
      <w:r w:rsidRPr="00026F45">
        <w:rPr>
          <w:rFonts w:ascii="Georgia" w:eastAsia="Times New Roman" w:hAnsi="Georgia" w:cs="Helvetica"/>
          <w:sz w:val="21"/>
          <w:szCs w:val="21"/>
        </w:rPr>
        <w:t xml:space="preserve">Our commitment to community is second to none. </w:t>
      </w:r>
      <w:r w:rsidR="00BC7688">
        <w:rPr>
          <w:rFonts w:ascii="Georgia" w:eastAsia="Times New Roman" w:hAnsi="Georgia" w:cs="Helvetica"/>
          <w:sz w:val="21"/>
          <w:szCs w:val="21"/>
        </w:rPr>
        <w:t xml:space="preserve"> </w:t>
      </w:r>
      <w:r w:rsidRPr="00026F45">
        <w:rPr>
          <w:rFonts w:ascii="Georgia" w:eastAsia="Times New Roman" w:hAnsi="Georgia" w:cs="Helvetica"/>
          <w:sz w:val="21"/>
          <w:szCs w:val="21"/>
        </w:rPr>
        <w:t>We hope you join us.</w:t>
      </w:r>
    </w:p>
    <w:p w14:paraId="47FCB8A9" w14:textId="77777777" w:rsidR="00DF10BE" w:rsidRDefault="00DF10BE" w:rsidP="002B70B6">
      <w:pPr>
        <w:shd w:val="clear" w:color="auto" w:fill="FFFFFF"/>
        <w:spacing w:after="150" w:line="240" w:lineRule="auto"/>
        <w:rPr>
          <w:rFonts w:ascii="Georgia" w:eastAsia="Times New Roman" w:hAnsi="Georgia" w:cs="Helvetica"/>
          <w:b/>
          <w:bCs/>
          <w:sz w:val="21"/>
          <w:szCs w:val="21"/>
        </w:rPr>
      </w:pPr>
    </w:p>
    <w:p w14:paraId="11ADE220" w14:textId="7FF3D343" w:rsidR="002B70B6" w:rsidRPr="00026F45" w:rsidRDefault="002B70B6" w:rsidP="002B70B6">
      <w:pPr>
        <w:shd w:val="clear" w:color="auto" w:fill="FFFFFF"/>
        <w:spacing w:after="150" w:line="240" w:lineRule="auto"/>
        <w:rPr>
          <w:rFonts w:ascii="Georgia" w:eastAsia="Times New Roman" w:hAnsi="Georgia" w:cs="Helvetica"/>
          <w:b/>
          <w:bCs/>
          <w:sz w:val="21"/>
          <w:szCs w:val="21"/>
        </w:rPr>
      </w:pPr>
      <w:r w:rsidRPr="00026F45">
        <w:rPr>
          <w:rFonts w:ascii="Georgia" w:eastAsia="Times New Roman" w:hAnsi="Georgia" w:cs="Helvetica"/>
          <w:b/>
          <w:bCs/>
          <w:sz w:val="21"/>
          <w:szCs w:val="21"/>
        </w:rPr>
        <w:t xml:space="preserve">About the Role: </w:t>
      </w:r>
    </w:p>
    <w:p w14:paraId="56C8A563" w14:textId="4D19EC8F" w:rsidR="002B70B6" w:rsidRPr="00026F45" w:rsidRDefault="002B70B6" w:rsidP="002B70B6">
      <w:pPr>
        <w:shd w:val="clear" w:color="auto" w:fill="FFFFFF"/>
        <w:spacing w:after="15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Stelco is currently seeking a co-op student to </w:t>
      </w:r>
      <w:r w:rsidR="00E217BA">
        <w:rPr>
          <w:rFonts w:ascii="Georgia" w:eastAsia="Times New Roman" w:hAnsi="Georgia" w:cs="Helvetica"/>
          <w:sz w:val="21"/>
          <w:szCs w:val="21"/>
        </w:rPr>
        <w:t>support</w:t>
      </w:r>
      <w:r w:rsidRPr="00026F45">
        <w:rPr>
          <w:rFonts w:ascii="Georgia" w:eastAsia="Times New Roman" w:hAnsi="Georgia" w:cs="Helvetica"/>
          <w:sz w:val="21"/>
          <w:szCs w:val="21"/>
        </w:rPr>
        <w:t xml:space="preserve"> </w:t>
      </w:r>
      <w:r w:rsidR="00E217BA">
        <w:rPr>
          <w:rFonts w:ascii="Georgia" w:eastAsia="Times New Roman" w:hAnsi="Georgia" w:cs="Helvetica"/>
          <w:sz w:val="21"/>
          <w:szCs w:val="21"/>
        </w:rPr>
        <w:t xml:space="preserve">the </w:t>
      </w:r>
      <w:r w:rsidRPr="00026F45">
        <w:rPr>
          <w:rFonts w:ascii="Georgia" w:eastAsia="Times New Roman" w:hAnsi="Georgia" w:cs="Helvetica"/>
          <w:sz w:val="21"/>
          <w:szCs w:val="21"/>
        </w:rPr>
        <w:t>pro</w:t>
      </w:r>
      <w:r w:rsidR="0091160B">
        <w:rPr>
          <w:rFonts w:ascii="Georgia" w:eastAsia="Times New Roman" w:hAnsi="Georgia" w:cs="Helvetica"/>
          <w:sz w:val="21"/>
          <w:szCs w:val="21"/>
        </w:rPr>
        <w:t>cess</w:t>
      </w:r>
      <w:r w:rsidRPr="00026F45">
        <w:rPr>
          <w:rFonts w:ascii="Georgia" w:eastAsia="Times New Roman" w:hAnsi="Georgia" w:cs="Helvetica"/>
          <w:sz w:val="21"/>
          <w:szCs w:val="21"/>
        </w:rPr>
        <w:t xml:space="preserve"> development research team. </w:t>
      </w:r>
      <w:r w:rsidR="00BC7688">
        <w:rPr>
          <w:rFonts w:ascii="Georgia" w:eastAsia="Times New Roman" w:hAnsi="Georgia" w:cs="Helvetica"/>
          <w:sz w:val="21"/>
          <w:szCs w:val="21"/>
        </w:rPr>
        <w:t xml:space="preserve"> </w:t>
      </w:r>
      <w:r w:rsidR="0091160B">
        <w:rPr>
          <w:rFonts w:ascii="Georgia" w:eastAsia="Times New Roman" w:hAnsi="Georgia" w:cs="Helvetica"/>
          <w:sz w:val="21"/>
          <w:szCs w:val="21"/>
        </w:rPr>
        <w:t xml:space="preserve">Our Research Department is currently </w:t>
      </w:r>
      <w:r w:rsidR="00E217BA">
        <w:rPr>
          <w:rFonts w:ascii="Georgia" w:eastAsia="Times New Roman" w:hAnsi="Georgia" w:cs="Helvetica"/>
          <w:sz w:val="21"/>
          <w:szCs w:val="21"/>
        </w:rPr>
        <w:t xml:space="preserve">working on new product developments as well as activities to support </w:t>
      </w:r>
      <w:proofErr w:type="spellStart"/>
      <w:r w:rsidR="0091160B">
        <w:rPr>
          <w:rFonts w:ascii="Georgia" w:eastAsia="Times New Roman" w:hAnsi="Georgia" w:cs="Helvetica"/>
          <w:sz w:val="21"/>
          <w:szCs w:val="21"/>
        </w:rPr>
        <w:t>Stelco’s</w:t>
      </w:r>
      <w:proofErr w:type="spellEnd"/>
      <w:r w:rsidR="0091160B">
        <w:rPr>
          <w:rFonts w:ascii="Georgia" w:eastAsia="Times New Roman" w:hAnsi="Georgia" w:cs="Helvetica"/>
          <w:sz w:val="21"/>
          <w:szCs w:val="21"/>
        </w:rPr>
        <w:t xml:space="preserve"> </w:t>
      </w:r>
      <w:r w:rsidR="00E217BA">
        <w:rPr>
          <w:rFonts w:ascii="Georgia" w:eastAsia="Times New Roman" w:hAnsi="Georgia" w:cs="Helvetica"/>
          <w:sz w:val="21"/>
          <w:szCs w:val="21"/>
        </w:rPr>
        <w:t>su</w:t>
      </w:r>
      <w:r w:rsidR="0091160B">
        <w:rPr>
          <w:rFonts w:ascii="Georgia" w:eastAsia="Times New Roman" w:hAnsi="Georgia" w:cs="Helvetica"/>
          <w:sz w:val="21"/>
          <w:szCs w:val="21"/>
        </w:rPr>
        <w:t xml:space="preserve">stainability initiatives.  </w:t>
      </w:r>
      <w:r w:rsidR="00E217BA">
        <w:rPr>
          <w:rFonts w:ascii="Georgia" w:eastAsia="Times New Roman" w:hAnsi="Georgia" w:cs="Helvetica"/>
          <w:sz w:val="21"/>
          <w:szCs w:val="21"/>
        </w:rPr>
        <w:t>As a member of our Research team, you will carry out research for new process developments throughout the manufacturing operations with a primary focus on sustainability within our primary operations at Lake Erie.  In addition, th</w:t>
      </w:r>
      <w:r w:rsidR="006B5502">
        <w:rPr>
          <w:rFonts w:ascii="Georgia" w:eastAsia="Times New Roman" w:hAnsi="Georgia" w:cs="Helvetica"/>
          <w:sz w:val="21"/>
          <w:szCs w:val="21"/>
        </w:rPr>
        <w:t xml:space="preserve">e successful candidate will </w:t>
      </w:r>
      <w:r w:rsidR="00E217BA">
        <w:rPr>
          <w:rFonts w:ascii="Georgia" w:eastAsia="Times New Roman" w:hAnsi="Georgia" w:cs="Helvetica"/>
          <w:sz w:val="21"/>
          <w:szCs w:val="21"/>
        </w:rPr>
        <w:t xml:space="preserve">provide support for </w:t>
      </w:r>
      <w:proofErr w:type="spellStart"/>
      <w:r w:rsidR="00E217BA">
        <w:rPr>
          <w:rFonts w:ascii="Georgia" w:eastAsia="Times New Roman" w:hAnsi="Georgia" w:cs="Helvetica"/>
          <w:sz w:val="21"/>
          <w:szCs w:val="21"/>
        </w:rPr>
        <w:t>Stelco’s</w:t>
      </w:r>
      <w:proofErr w:type="spellEnd"/>
      <w:r w:rsidR="00E217BA">
        <w:rPr>
          <w:rFonts w:ascii="Georgia" w:eastAsia="Times New Roman" w:hAnsi="Georgia" w:cs="Helvetica"/>
          <w:sz w:val="21"/>
          <w:szCs w:val="21"/>
        </w:rPr>
        <w:t xml:space="preserve"> ongoing product developments </w:t>
      </w:r>
      <w:r w:rsidR="006B5502">
        <w:rPr>
          <w:rFonts w:ascii="Georgia" w:eastAsia="Times New Roman" w:hAnsi="Georgia" w:cs="Helvetica"/>
          <w:sz w:val="21"/>
          <w:szCs w:val="21"/>
        </w:rPr>
        <w:t xml:space="preserve">and gain hands on exposure with </w:t>
      </w:r>
      <w:proofErr w:type="spellStart"/>
      <w:r w:rsidR="006B5502">
        <w:rPr>
          <w:rFonts w:ascii="Georgia" w:eastAsia="Times New Roman" w:hAnsi="Georgia" w:cs="Helvetica"/>
          <w:sz w:val="21"/>
          <w:szCs w:val="21"/>
        </w:rPr>
        <w:t>Stelco’s</w:t>
      </w:r>
      <w:proofErr w:type="spellEnd"/>
      <w:r w:rsidR="006B5502">
        <w:rPr>
          <w:rFonts w:ascii="Georgia" w:eastAsia="Times New Roman" w:hAnsi="Georgia" w:cs="Helvetica"/>
          <w:sz w:val="21"/>
          <w:szCs w:val="21"/>
        </w:rPr>
        <w:t xml:space="preserve"> ongoing advanced grade developments.  </w:t>
      </w:r>
      <w:r w:rsidRPr="00026F45">
        <w:rPr>
          <w:rFonts w:ascii="Georgia" w:eastAsia="Times New Roman" w:hAnsi="Georgia" w:cs="Helvetica"/>
          <w:sz w:val="21"/>
          <w:szCs w:val="21"/>
        </w:rPr>
        <w:t>   </w:t>
      </w:r>
    </w:p>
    <w:p w14:paraId="6A7DB6E8" w14:textId="5907498F" w:rsidR="002B70B6" w:rsidRPr="00026F45" w:rsidRDefault="002B70B6" w:rsidP="002B70B6">
      <w:pPr>
        <w:shd w:val="clear" w:color="auto" w:fill="FFFFFF"/>
        <w:spacing w:after="15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Safety is the Core Value of </w:t>
      </w:r>
      <w:r w:rsidR="008C6849" w:rsidRPr="00026F45">
        <w:rPr>
          <w:rFonts w:ascii="Georgia" w:eastAsia="Times New Roman" w:hAnsi="Georgia" w:cs="Helvetica"/>
          <w:sz w:val="21"/>
          <w:szCs w:val="21"/>
        </w:rPr>
        <w:t>Stelco,</w:t>
      </w:r>
      <w:r w:rsidRPr="00026F45">
        <w:rPr>
          <w:rFonts w:ascii="Georgia" w:eastAsia="Times New Roman" w:hAnsi="Georgia" w:cs="Helvetica"/>
          <w:sz w:val="21"/>
          <w:szCs w:val="21"/>
        </w:rPr>
        <w:t xml:space="preserve"> and the successful candidate will make Safety their first priority in all work activities.</w:t>
      </w:r>
    </w:p>
    <w:p w14:paraId="042B9D5E" w14:textId="77777777" w:rsidR="00DF10BE" w:rsidRDefault="00DF10BE" w:rsidP="008B6E67">
      <w:pPr>
        <w:shd w:val="clear" w:color="auto" w:fill="FFFFFF"/>
        <w:spacing w:after="0" w:line="240" w:lineRule="auto"/>
        <w:rPr>
          <w:rFonts w:ascii="Georgia" w:eastAsia="Times New Roman" w:hAnsi="Georgia" w:cs="Helvetica"/>
          <w:b/>
          <w:bCs/>
          <w:sz w:val="21"/>
          <w:szCs w:val="21"/>
        </w:rPr>
      </w:pPr>
    </w:p>
    <w:p w14:paraId="4505EA5D" w14:textId="45450708" w:rsidR="000668FE" w:rsidRPr="00026F45" w:rsidRDefault="008B6E67" w:rsidP="008B6E67">
      <w:pPr>
        <w:shd w:val="clear" w:color="auto" w:fill="FFFFFF"/>
        <w:spacing w:after="0" w:line="240" w:lineRule="auto"/>
        <w:rPr>
          <w:rFonts w:ascii="Georgia" w:eastAsia="Times New Roman" w:hAnsi="Georgia" w:cs="Helvetica"/>
          <w:b/>
          <w:bCs/>
          <w:sz w:val="21"/>
          <w:szCs w:val="21"/>
        </w:rPr>
      </w:pPr>
      <w:r w:rsidRPr="00026F45">
        <w:rPr>
          <w:rFonts w:ascii="Georgia" w:eastAsia="Times New Roman" w:hAnsi="Georgia" w:cs="Helvetica"/>
          <w:b/>
          <w:bCs/>
          <w:sz w:val="21"/>
          <w:szCs w:val="21"/>
        </w:rPr>
        <w:t>Job Responsibilities:</w:t>
      </w:r>
    </w:p>
    <w:p w14:paraId="23DF3A54" w14:textId="587723E3" w:rsidR="00BC7688" w:rsidRDefault="00BC7688" w:rsidP="00DF10BE">
      <w:pPr>
        <w:pStyle w:val="ListParagraph"/>
        <w:numPr>
          <w:ilvl w:val="0"/>
          <w:numId w:val="1"/>
        </w:numPr>
        <w:jc w:val="both"/>
        <w:textAlignment w:val="baseline"/>
        <w:rPr>
          <w:rFonts w:ascii="Georgia" w:eastAsia="Times New Roman" w:hAnsi="Georgia" w:cs="Times New Roman"/>
          <w:color w:val="000000"/>
          <w:sz w:val="20"/>
          <w:szCs w:val="20"/>
          <w:lang w:eastAsia="en-CA"/>
        </w:rPr>
      </w:pPr>
      <w:r>
        <w:rPr>
          <w:rFonts w:ascii="Georgia" w:eastAsia="Times New Roman" w:hAnsi="Georgia" w:cs="Times New Roman"/>
          <w:color w:val="000000"/>
          <w:sz w:val="20"/>
          <w:szCs w:val="20"/>
          <w:lang w:eastAsia="en-CA"/>
        </w:rPr>
        <w:t>Conduct p</w:t>
      </w:r>
      <w:r w:rsidRPr="00C14500">
        <w:rPr>
          <w:rFonts w:ascii="Georgia" w:eastAsia="Times New Roman" w:hAnsi="Georgia" w:cs="Times New Roman"/>
          <w:color w:val="000000"/>
          <w:sz w:val="20"/>
          <w:szCs w:val="20"/>
          <w:lang w:eastAsia="en-CA"/>
        </w:rPr>
        <w:t>rocess development projects and investigations</w:t>
      </w:r>
      <w:r w:rsidR="00DF10BE">
        <w:rPr>
          <w:rFonts w:ascii="Georgia" w:eastAsia="Times New Roman" w:hAnsi="Georgia" w:cs="Times New Roman"/>
          <w:color w:val="000000"/>
          <w:sz w:val="20"/>
          <w:szCs w:val="20"/>
          <w:lang w:eastAsia="en-CA"/>
        </w:rPr>
        <w:t>, including in-depth statistical analyses and modelling</w:t>
      </w:r>
      <w:r w:rsidRPr="00C14500">
        <w:rPr>
          <w:rFonts w:ascii="Georgia" w:eastAsia="Times New Roman" w:hAnsi="Georgia" w:cs="Times New Roman"/>
          <w:color w:val="000000"/>
          <w:sz w:val="20"/>
          <w:szCs w:val="20"/>
          <w:lang w:eastAsia="en-CA"/>
        </w:rPr>
        <w:t xml:space="preserve"> related to understanding and improving process</w:t>
      </w:r>
      <w:r w:rsidR="00DF10BE">
        <w:rPr>
          <w:rFonts w:ascii="Georgia" w:eastAsia="Times New Roman" w:hAnsi="Georgia" w:cs="Times New Roman"/>
          <w:color w:val="000000"/>
          <w:sz w:val="20"/>
          <w:szCs w:val="20"/>
          <w:lang w:eastAsia="en-CA"/>
        </w:rPr>
        <w:t>/equipment</w:t>
      </w:r>
      <w:r w:rsidRPr="00C14500">
        <w:rPr>
          <w:rFonts w:ascii="Georgia" w:eastAsia="Times New Roman" w:hAnsi="Georgia" w:cs="Times New Roman"/>
          <w:color w:val="000000"/>
          <w:sz w:val="20"/>
          <w:szCs w:val="20"/>
          <w:lang w:eastAsia="en-CA"/>
        </w:rPr>
        <w:t xml:space="preserve"> capability</w:t>
      </w:r>
      <w:r w:rsidR="006B5502">
        <w:rPr>
          <w:rFonts w:ascii="Georgia" w:eastAsia="Times New Roman" w:hAnsi="Georgia" w:cs="Times New Roman"/>
          <w:color w:val="000000"/>
          <w:sz w:val="20"/>
          <w:szCs w:val="20"/>
          <w:lang w:eastAsia="en-CA"/>
        </w:rPr>
        <w:t>;</w:t>
      </w:r>
    </w:p>
    <w:p w14:paraId="6DA8948D" w14:textId="4EF770F6" w:rsidR="006B5502" w:rsidRPr="00DF10BE" w:rsidRDefault="006B5502" w:rsidP="00DF10BE">
      <w:pPr>
        <w:pStyle w:val="ListParagraph"/>
        <w:numPr>
          <w:ilvl w:val="0"/>
          <w:numId w:val="1"/>
        </w:numPr>
        <w:jc w:val="both"/>
        <w:textAlignment w:val="baseline"/>
        <w:rPr>
          <w:rFonts w:ascii="Georgia" w:eastAsia="Times New Roman" w:hAnsi="Georgia" w:cs="Times New Roman"/>
          <w:color w:val="000000"/>
          <w:sz w:val="20"/>
          <w:szCs w:val="20"/>
          <w:lang w:eastAsia="en-CA"/>
        </w:rPr>
      </w:pPr>
      <w:r>
        <w:rPr>
          <w:rFonts w:ascii="Georgia" w:eastAsia="Times New Roman" w:hAnsi="Georgia" w:cs="Times New Roman"/>
          <w:color w:val="000000"/>
          <w:sz w:val="20"/>
          <w:szCs w:val="20"/>
          <w:lang w:eastAsia="en-CA"/>
        </w:rPr>
        <w:t>Provide support for ongoing Sustainability projects including through process modelling, literature reviews and benchmarking and collaborative research projects;</w:t>
      </w:r>
    </w:p>
    <w:p w14:paraId="33071EC8" w14:textId="565416EE" w:rsidR="006B5502" w:rsidRPr="00C14500" w:rsidRDefault="006B5502" w:rsidP="006B5502">
      <w:pPr>
        <w:pStyle w:val="ListParagraph"/>
        <w:numPr>
          <w:ilvl w:val="0"/>
          <w:numId w:val="1"/>
        </w:numPr>
        <w:jc w:val="both"/>
        <w:textAlignment w:val="baseline"/>
        <w:rPr>
          <w:rFonts w:ascii="Georgia" w:eastAsia="Times New Roman" w:hAnsi="Georgia" w:cs="Times New Roman"/>
          <w:color w:val="000000"/>
          <w:sz w:val="20"/>
          <w:szCs w:val="20"/>
          <w:lang w:eastAsia="en-CA"/>
        </w:rPr>
      </w:pPr>
      <w:r>
        <w:rPr>
          <w:rFonts w:ascii="Georgia" w:eastAsia="Times New Roman" w:hAnsi="Georgia" w:cs="Times New Roman"/>
          <w:color w:val="000000"/>
          <w:sz w:val="20"/>
          <w:szCs w:val="20"/>
          <w:lang w:eastAsia="en-CA"/>
        </w:rPr>
        <w:t>Work</w:t>
      </w:r>
      <w:r w:rsidRPr="00C14500">
        <w:rPr>
          <w:rFonts w:ascii="Georgia" w:eastAsia="Times New Roman" w:hAnsi="Georgia" w:cs="Times New Roman"/>
          <w:color w:val="000000"/>
          <w:sz w:val="20"/>
          <w:szCs w:val="20"/>
          <w:lang w:eastAsia="en-CA"/>
        </w:rPr>
        <w:t xml:space="preserve"> in a multi-disciplinary environment with Operating, Metallurgical, Engineering and Maintenance personnel, and provide technical support for product development activities</w:t>
      </w:r>
      <w:r>
        <w:rPr>
          <w:rFonts w:ascii="Georgia" w:eastAsia="Times New Roman" w:hAnsi="Georgia" w:cs="Times New Roman"/>
          <w:color w:val="000000"/>
          <w:sz w:val="20"/>
          <w:szCs w:val="20"/>
          <w:lang w:eastAsia="en-CA"/>
        </w:rPr>
        <w:t>;</w:t>
      </w:r>
      <w:r w:rsidRPr="00C14500">
        <w:rPr>
          <w:rFonts w:ascii="Georgia" w:eastAsia="Times New Roman" w:hAnsi="Georgia" w:cs="Times New Roman"/>
          <w:color w:val="000000"/>
          <w:sz w:val="20"/>
          <w:szCs w:val="20"/>
          <w:lang w:eastAsia="en-CA"/>
        </w:rPr>
        <w:t xml:space="preserve"> </w:t>
      </w:r>
    </w:p>
    <w:p w14:paraId="10AFA6BC" w14:textId="77777777" w:rsidR="002B70B6" w:rsidRPr="00026F45" w:rsidRDefault="002B70B6" w:rsidP="002B70B6">
      <w:pPr>
        <w:pStyle w:val="ListParagraph"/>
        <w:numPr>
          <w:ilvl w:val="0"/>
          <w:numId w:val="1"/>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Create presentations and write technical reports summarizing test results and observations;</w:t>
      </w:r>
    </w:p>
    <w:p w14:paraId="3D9C351E" w14:textId="77F18518" w:rsidR="002B70B6" w:rsidRDefault="002B70B6" w:rsidP="002B70B6">
      <w:pPr>
        <w:pStyle w:val="ListParagraph"/>
        <w:numPr>
          <w:ilvl w:val="0"/>
          <w:numId w:val="1"/>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Work safely on the shop floor;</w:t>
      </w:r>
    </w:p>
    <w:p w14:paraId="1D96F4B0" w14:textId="77777777" w:rsidR="00DF10BE" w:rsidRDefault="00DF10BE" w:rsidP="00DF10BE">
      <w:pPr>
        <w:pStyle w:val="ListParagraph"/>
        <w:numPr>
          <w:ilvl w:val="0"/>
          <w:numId w:val="1"/>
        </w:numPr>
        <w:shd w:val="clear" w:color="auto" w:fill="FFFFFF"/>
        <w:spacing w:after="0" w:line="240" w:lineRule="auto"/>
        <w:rPr>
          <w:rFonts w:ascii="Georgia" w:eastAsia="Times New Roman" w:hAnsi="Georgia" w:cs="Helvetica"/>
          <w:sz w:val="21"/>
          <w:szCs w:val="21"/>
        </w:rPr>
      </w:pPr>
      <w:r w:rsidRPr="00C14500">
        <w:rPr>
          <w:rFonts w:ascii="Georgia" w:eastAsia="Times New Roman" w:hAnsi="Georgia" w:cs="Times New Roman"/>
          <w:color w:val="000000"/>
          <w:sz w:val="20"/>
          <w:szCs w:val="20"/>
          <w:lang w:eastAsia="en-CA"/>
        </w:rPr>
        <w:t xml:space="preserve">Due to the nature of the operation, the candidate will occasionally be required to </w:t>
      </w:r>
      <w:r>
        <w:rPr>
          <w:rFonts w:ascii="Georgia" w:eastAsia="Times New Roman" w:hAnsi="Georgia" w:cs="Times New Roman"/>
          <w:color w:val="000000"/>
          <w:sz w:val="20"/>
          <w:szCs w:val="20"/>
          <w:lang w:eastAsia="en-CA"/>
        </w:rPr>
        <w:t>work after hours or on weekends</w:t>
      </w:r>
    </w:p>
    <w:p w14:paraId="2CAE89EE" w14:textId="77777777" w:rsidR="002B70B6" w:rsidRPr="00026F45" w:rsidRDefault="002B70B6" w:rsidP="002B70B6">
      <w:pPr>
        <w:pStyle w:val="ListParagraph"/>
        <w:numPr>
          <w:ilvl w:val="0"/>
          <w:numId w:val="1"/>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Ad hoc assignments as needed.</w:t>
      </w:r>
    </w:p>
    <w:p w14:paraId="3EEE349F" w14:textId="24B53425" w:rsidR="008B6E67" w:rsidRDefault="008B6E67" w:rsidP="002B70B6">
      <w:pPr>
        <w:pStyle w:val="ListParagraph"/>
        <w:shd w:val="clear" w:color="auto" w:fill="FFFFFF"/>
        <w:spacing w:after="0" w:line="240" w:lineRule="auto"/>
        <w:ind w:left="0"/>
        <w:rPr>
          <w:rFonts w:ascii="Georgia" w:eastAsia="Times New Roman" w:hAnsi="Georgia" w:cs="Helvetica"/>
          <w:sz w:val="21"/>
          <w:szCs w:val="21"/>
        </w:rPr>
      </w:pPr>
    </w:p>
    <w:p w14:paraId="569E356C" w14:textId="77777777" w:rsidR="008C6849" w:rsidRPr="00026F45" w:rsidRDefault="008C6849" w:rsidP="002B70B6">
      <w:pPr>
        <w:pStyle w:val="ListParagraph"/>
        <w:shd w:val="clear" w:color="auto" w:fill="FFFFFF"/>
        <w:spacing w:after="0" w:line="240" w:lineRule="auto"/>
        <w:ind w:left="0"/>
        <w:rPr>
          <w:rFonts w:ascii="Georgia" w:eastAsia="Times New Roman" w:hAnsi="Georgia" w:cs="Helvetica"/>
          <w:sz w:val="21"/>
          <w:szCs w:val="21"/>
        </w:rPr>
      </w:pPr>
    </w:p>
    <w:p w14:paraId="0C38BAA4" w14:textId="77777777" w:rsidR="00DF10BE" w:rsidRDefault="00DF10BE" w:rsidP="008B6E67">
      <w:pPr>
        <w:shd w:val="clear" w:color="auto" w:fill="FFFFFF"/>
        <w:spacing w:after="0" w:line="240" w:lineRule="auto"/>
        <w:rPr>
          <w:rFonts w:ascii="Georgia" w:eastAsia="Times New Roman" w:hAnsi="Georgia" w:cs="Helvetica"/>
          <w:b/>
          <w:bCs/>
          <w:sz w:val="21"/>
          <w:szCs w:val="21"/>
        </w:rPr>
      </w:pPr>
    </w:p>
    <w:p w14:paraId="53658456" w14:textId="1840E25D" w:rsidR="008B6E67" w:rsidRPr="00026F45" w:rsidRDefault="008B6E67" w:rsidP="008B6E67">
      <w:p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b/>
          <w:bCs/>
          <w:sz w:val="21"/>
          <w:szCs w:val="21"/>
        </w:rPr>
        <w:t>Job Qualifications:</w:t>
      </w:r>
    </w:p>
    <w:p w14:paraId="7892C981" w14:textId="108E07E4"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Currently enrolled in a University Degree program in</w:t>
      </w:r>
      <w:r w:rsidR="005B2D15">
        <w:rPr>
          <w:rFonts w:ascii="Georgia" w:eastAsia="Times New Roman" w:hAnsi="Georgia" w:cs="Helvetica"/>
          <w:sz w:val="21"/>
          <w:szCs w:val="21"/>
        </w:rPr>
        <w:t xml:space="preserve"> Materials </w:t>
      </w:r>
      <w:r w:rsidRPr="00026F45">
        <w:rPr>
          <w:rFonts w:ascii="Georgia" w:eastAsia="Times New Roman" w:hAnsi="Georgia" w:cs="Helvetica"/>
          <w:sz w:val="21"/>
          <w:szCs w:val="21"/>
        </w:rPr>
        <w:t>or Metallurgy;</w:t>
      </w:r>
    </w:p>
    <w:p w14:paraId="32495A24" w14:textId="0B98CCC2"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Strong understanding of physical metallurgy principles</w:t>
      </w:r>
      <w:r w:rsidR="00DF10BE">
        <w:rPr>
          <w:rFonts w:ascii="Georgia" w:eastAsia="Times New Roman" w:hAnsi="Georgia" w:cs="Helvetica"/>
          <w:sz w:val="21"/>
          <w:szCs w:val="21"/>
        </w:rPr>
        <w:t>, statistical methods</w:t>
      </w:r>
      <w:r w:rsidRPr="00026F45">
        <w:rPr>
          <w:rFonts w:ascii="Georgia" w:eastAsia="Times New Roman" w:hAnsi="Georgia" w:cs="Helvetica"/>
          <w:sz w:val="21"/>
          <w:szCs w:val="21"/>
        </w:rPr>
        <w:t xml:space="preserve"> and manufacturing practices;</w:t>
      </w:r>
    </w:p>
    <w:p w14:paraId="4313EFB8" w14:textId="77777777"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Excellent verbal and written communication skills;</w:t>
      </w:r>
    </w:p>
    <w:p w14:paraId="6EE03B1C" w14:textId="77777777"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Strong interpersonal and organization skills;</w:t>
      </w:r>
    </w:p>
    <w:p w14:paraId="2B489623" w14:textId="77777777"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Good computer skills and a working knowledge of Microsoft Office programs;</w:t>
      </w:r>
    </w:p>
    <w:p w14:paraId="1AB48506" w14:textId="77777777"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Ability and desire to work on the shop floor;</w:t>
      </w:r>
    </w:p>
    <w:p w14:paraId="1A5FF586" w14:textId="77777777" w:rsidR="002B70B6" w:rsidRPr="00026F45" w:rsidRDefault="002B70B6" w:rsidP="002B70B6">
      <w:pPr>
        <w:numPr>
          <w:ilvl w:val="0"/>
          <w:numId w:val="2"/>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Ability to learn quickly and to assume responsibility while working within a team;</w:t>
      </w:r>
    </w:p>
    <w:p w14:paraId="2C9BCCEE" w14:textId="31009922" w:rsidR="008B6E67" w:rsidRDefault="002B70B6" w:rsidP="00DF10BE">
      <w:pPr>
        <w:numPr>
          <w:ilvl w:val="0"/>
          <w:numId w:val="2"/>
        </w:numPr>
        <w:shd w:val="clear" w:color="auto" w:fill="FFFFFF"/>
        <w:spacing w:after="0" w:line="240" w:lineRule="auto"/>
        <w:rPr>
          <w:rFonts w:ascii="Georgia" w:eastAsia="Times New Roman" w:hAnsi="Georgia" w:cs="Helvetica"/>
          <w:sz w:val="21"/>
          <w:szCs w:val="21"/>
          <w:highlight w:val="yellow"/>
        </w:rPr>
      </w:pPr>
      <w:r w:rsidRPr="00333786">
        <w:rPr>
          <w:rFonts w:ascii="Georgia" w:eastAsia="Times New Roman" w:hAnsi="Georgia" w:cs="Helvetica"/>
          <w:sz w:val="21"/>
          <w:szCs w:val="21"/>
          <w:highlight w:val="yellow"/>
        </w:rPr>
        <w:t xml:space="preserve">Valid </w:t>
      </w:r>
      <w:r w:rsidR="00333786" w:rsidRPr="00333786">
        <w:rPr>
          <w:rFonts w:ascii="Georgia" w:eastAsia="Times New Roman" w:hAnsi="Georgia" w:cs="Helvetica"/>
          <w:sz w:val="21"/>
          <w:szCs w:val="21"/>
          <w:highlight w:val="yellow"/>
        </w:rPr>
        <w:t xml:space="preserve">G or G2 </w:t>
      </w:r>
      <w:r w:rsidRPr="00333786">
        <w:rPr>
          <w:rFonts w:ascii="Georgia" w:eastAsia="Times New Roman" w:hAnsi="Georgia" w:cs="Helvetica"/>
          <w:sz w:val="21"/>
          <w:szCs w:val="21"/>
          <w:highlight w:val="yellow"/>
        </w:rPr>
        <w:t>driver’s license</w:t>
      </w:r>
      <w:r w:rsidR="00F00CAD" w:rsidRPr="00333786">
        <w:rPr>
          <w:rFonts w:ascii="Georgia" w:eastAsia="Times New Roman" w:hAnsi="Georgia" w:cs="Helvetica"/>
          <w:sz w:val="21"/>
          <w:szCs w:val="21"/>
          <w:highlight w:val="yellow"/>
        </w:rPr>
        <w:t xml:space="preserve"> and vehicle</w:t>
      </w:r>
      <w:r w:rsidR="00333786" w:rsidRPr="00333786">
        <w:rPr>
          <w:rFonts w:ascii="Georgia" w:eastAsia="Times New Roman" w:hAnsi="Georgia" w:cs="Helvetica"/>
          <w:sz w:val="21"/>
          <w:szCs w:val="21"/>
          <w:highlight w:val="yellow"/>
        </w:rPr>
        <w:t xml:space="preserve"> is required</w:t>
      </w:r>
      <w:r w:rsidR="00DF10BE" w:rsidRPr="00333786">
        <w:rPr>
          <w:rFonts w:ascii="Georgia" w:eastAsia="Times New Roman" w:hAnsi="Georgia" w:cs="Helvetica"/>
          <w:sz w:val="21"/>
          <w:szCs w:val="21"/>
          <w:highlight w:val="yellow"/>
        </w:rPr>
        <w:t>.</w:t>
      </w:r>
    </w:p>
    <w:p w14:paraId="70117E6E" w14:textId="77777777" w:rsidR="00746374" w:rsidRPr="00026F45" w:rsidRDefault="00746374" w:rsidP="008B6E67">
      <w:pPr>
        <w:shd w:val="clear" w:color="auto" w:fill="FFFFFF"/>
        <w:spacing w:after="0" w:line="240" w:lineRule="auto"/>
        <w:rPr>
          <w:rFonts w:ascii="Georgia" w:eastAsia="Times New Roman" w:hAnsi="Georgia" w:cs="Helvetica"/>
          <w:sz w:val="21"/>
          <w:szCs w:val="21"/>
        </w:rPr>
      </w:pPr>
    </w:p>
    <w:p w14:paraId="4278234E" w14:textId="77777777" w:rsidR="00DF10BE" w:rsidRDefault="00DF10BE" w:rsidP="008B6E67">
      <w:pPr>
        <w:shd w:val="clear" w:color="auto" w:fill="FFFFFF"/>
        <w:spacing w:after="0" w:line="240" w:lineRule="auto"/>
        <w:rPr>
          <w:rFonts w:ascii="Georgia" w:eastAsia="Times New Roman" w:hAnsi="Georgia" w:cs="Helvetica"/>
          <w:b/>
          <w:bCs/>
          <w:sz w:val="21"/>
          <w:szCs w:val="21"/>
        </w:rPr>
      </w:pPr>
    </w:p>
    <w:p w14:paraId="6A2C3619" w14:textId="775CE989" w:rsidR="008B6E67" w:rsidRPr="00026F45" w:rsidRDefault="008B6E67" w:rsidP="008B6E67">
      <w:p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b/>
          <w:bCs/>
          <w:sz w:val="21"/>
          <w:szCs w:val="21"/>
        </w:rPr>
        <w:t>Working conditions:</w:t>
      </w:r>
    </w:p>
    <w:p w14:paraId="3D244BE7" w14:textId="65091198" w:rsidR="002B70B6" w:rsidRPr="00026F45" w:rsidRDefault="002B70B6" w:rsidP="002B70B6">
      <w:pPr>
        <w:pStyle w:val="ListParagraph"/>
        <w:numPr>
          <w:ilvl w:val="0"/>
          <w:numId w:val="3"/>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A mix of office, laboratory and heavy manufacturing environments.  </w:t>
      </w:r>
    </w:p>
    <w:p w14:paraId="3480A932" w14:textId="4B71FBDC" w:rsidR="002B70B6" w:rsidRPr="00026F45" w:rsidRDefault="002B70B6" w:rsidP="002B70B6">
      <w:pPr>
        <w:pStyle w:val="ListParagraph"/>
        <w:numPr>
          <w:ilvl w:val="0"/>
          <w:numId w:val="3"/>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 xml:space="preserve">The successful candidate will </w:t>
      </w:r>
      <w:r w:rsidR="00E217BA">
        <w:rPr>
          <w:rFonts w:ascii="Georgia" w:eastAsia="Times New Roman" w:hAnsi="Georgia" w:cs="Helvetica"/>
          <w:sz w:val="21"/>
          <w:szCs w:val="21"/>
        </w:rPr>
        <w:t xml:space="preserve">be required to spend time at </w:t>
      </w:r>
      <w:proofErr w:type="spellStart"/>
      <w:r w:rsidR="00DF10BE">
        <w:rPr>
          <w:rFonts w:ascii="Georgia" w:eastAsia="Times New Roman" w:hAnsi="Georgia" w:cs="Helvetica"/>
          <w:sz w:val="21"/>
          <w:szCs w:val="21"/>
        </w:rPr>
        <w:t>Stelco’s</w:t>
      </w:r>
      <w:proofErr w:type="spellEnd"/>
      <w:r w:rsidR="00DF10BE">
        <w:rPr>
          <w:rFonts w:ascii="Georgia" w:eastAsia="Times New Roman" w:hAnsi="Georgia" w:cs="Helvetica"/>
          <w:sz w:val="21"/>
          <w:szCs w:val="21"/>
        </w:rPr>
        <w:t xml:space="preserve"> manufacturing operations </w:t>
      </w:r>
      <w:r w:rsidR="00E7635E">
        <w:rPr>
          <w:rFonts w:ascii="Georgia" w:eastAsia="Times New Roman" w:hAnsi="Georgia" w:cs="Helvetica"/>
          <w:sz w:val="21"/>
          <w:szCs w:val="21"/>
        </w:rPr>
        <w:t xml:space="preserve">at our Lake Erie Works as </w:t>
      </w:r>
      <w:r w:rsidR="00E217BA">
        <w:rPr>
          <w:rFonts w:ascii="Georgia" w:eastAsia="Times New Roman" w:hAnsi="Georgia" w:cs="Helvetica"/>
          <w:sz w:val="21"/>
          <w:szCs w:val="21"/>
        </w:rPr>
        <w:t xml:space="preserve">well as </w:t>
      </w:r>
      <w:proofErr w:type="spellStart"/>
      <w:r w:rsidR="00DF10BE">
        <w:rPr>
          <w:rFonts w:ascii="Georgia" w:eastAsia="Times New Roman" w:hAnsi="Georgia" w:cs="Helvetica"/>
          <w:sz w:val="21"/>
          <w:szCs w:val="21"/>
        </w:rPr>
        <w:t>Stelco’s</w:t>
      </w:r>
      <w:proofErr w:type="spellEnd"/>
      <w:r w:rsidR="00DF10BE">
        <w:rPr>
          <w:rFonts w:ascii="Georgia" w:eastAsia="Times New Roman" w:hAnsi="Georgia" w:cs="Helvetica"/>
          <w:sz w:val="21"/>
          <w:szCs w:val="21"/>
        </w:rPr>
        <w:t xml:space="preserve"> </w:t>
      </w:r>
      <w:r w:rsidR="00E7635E">
        <w:rPr>
          <w:rFonts w:ascii="Georgia" w:eastAsia="Times New Roman" w:hAnsi="Georgia" w:cs="Helvetica"/>
          <w:sz w:val="21"/>
          <w:szCs w:val="21"/>
        </w:rPr>
        <w:t>Hamilton</w:t>
      </w:r>
      <w:r w:rsidR="00DF10BE">
        <w:rPr>
          <w:rFonts w:ascii="Georgia" w:eastAsia="Times New Roman" w:hAnsi="Georgia" w:cs="Helvetica"/>
          <w:sz w:val="21"/>
          <w:szCs w:val="21"/>
        </w:rPr>
        <w:t xml:space="preserve"> operations.</w:t>
      </w:r>
    </w:p>
    <w:p w14:paraId="46E7B98E" w14:textId="10BE1AB0" w:rsidR="002B70B6" w:rsidRDefault="002B70B6" w:rsidP="002B70B6">
      <w:pPr>
        <w:pStyle w:val="ListParagraph"/>
        <w:numPr>
          <w:ilvl w:val="0"/>
          <w:numId w:val="3"/>
        </w:numPr>
        <w:shd w:val="clear" w:color="auto" w:fill="FFFFFF"/>
        <w:spacing w:after="0" w:line="240" w:lineRule="auto"/>
        <w:rPr>
          <w:rFonts w:ascii="Georgia" w:eastAsia="Times New Roman" w:hAnsi="Georgia" w:cs="Helvetica"/>
          <w:sz w:val="21"/>
          <w:szCs w:val="21"/>
        </w:rPr>
      </w:pPr>
      <w:r w:rsidRPr="00026F45">
        <w:rPr>
          <w:rFonts w:ascii="Georgia" w:eastAsia="Times New Roman" w:hAnsi="Georgia" w:cs="Helvetica"/>
          <w:sz w:val="21"/>
          <w:szCs w:val="21"/>
        </w:rPr>
        <w:t>Safety is our highest priority.  Safety procedures and guidelines must be adhered to at all times. This includes wearing personal protective equipment, such as a hard hat, eye protection, hearing protection, respirator, flame retardant clothing and safety shoes with metatarsal protection as needed.</w:t>
      </w:r>
    </w:p>
    <w:p w14:paraId="681290E0" w14:textId="3981073B" w:rsidR="00191BA8" w:rsidRDefault="00191BA8" w:rsidP="00191BA8">
      <w:pPr>
        <w:shd w:val="clear" w:color="auto" w:fill="FFFFFF"/>
        <w:spacing w:after="0" w:line="240" w:lineRule="auto"/>
        <w:rPr>
          <w:rFonts w:ascii="Georgia" w:eastAsia="Times New Roman" w:hAnsi="Georgia" w:cs="Helvetica"/>
          <w:sz w:val="21"/>
          <w:szCs w:val="21"/>
        </w:rPr>
      </w:pPr>
    </w:p>
    <w:p w14:paraId="6E032E5A" w14:textId="77777777" w:rsidR="00191BA8" w:rsidRDefault="00191BA8" w:rsidP="00191BA8">
      <w:pPr>
        <w:shd w:val="clear" w:color="auto" w:fill="FFFFFF"/>
        <w:spacing w:after="0" w:line="240" w:lineRule="auto"/>
        <w:rPr>
          <w:rFonts w:ascii="Georgia" w:eastAsia="Times New Roman" w:hAnsi="Georgia" w:cs="Helvetica"/>
          <w:b/>
          <w:bCs/>
          <w:sz w:val="21"/>
          <w:szCs w:val="21"/>
        </w:rPr>
      </w:pPr>
    </w:p>
    <w:p w14:paraId="0B161574" w14:textId="30F10431" w:rsidR="00191BA8" w:rsidRPr="00026F45" w:rsidRDefault="00191BA8" w:rsidP="00191BA8">
      <w:pPr>
        <w:shd w:val="clear" w:color="auto" w:fill="FFFFFF"/>
        <w:spacing w:after="0" w:line="240" w:lineRule="auto"/>
        <w:rPr>
          <w:rFonts w:ascii="Georgia" w:eastAsia="Times New Roman" w:hAnsi="Georgia" w:cs="Helvetica"/>
          <w:sz w:val="21"/>
          <w:szCs w:val="21"/>
        </w:rPr>
      </w:pPr>
      <w:r>
        <w:rPr>
          <w:rFonts w:ascii="Georgia" w:eastAsia="Times New Roman" w:hAnsi="Georgia" w:cs="Helvetica"/>
          <w:b/>
          <w:bCs/>
          <w:sz w:val="21"/>
          <w:szCs w:val="21"/>
        </w:rPr>
        <w:t>How To Apply</w:t>
      </w:r>
      <w:r w:rsidRPr="00026F45">
        <w:rPr>
          <w:rFonts w:ascii="Georgia" w:eastAsia="Times New Roman" w:hAnsi="Georgia" w:cs="Helvetica"/>
          <w:b/>
          <w:bCs/>
          <w:sz w:val="21"/>
          <w:szCs w:val="21"/>
        </w:rPr>
        <w:t>:</w:t>
      </w:r>
    </w:p>
    <w:p w14:paraId="42C666FC" w14:textId="666245C1" w:rsidR="00B35481" w:rsidRDefault="00191BA8" w:rsidP="00191BA8">
      <w:pPr>
        <w:pStyle w:val="ListParagraph"/>
        <w:numPr>
          <w:ilvl w:val="0"/>
          <w:numId w:val="6"/>
        </w:numPr>
        <w:shd w:val="clear" w:color="auto" w:fill="FFFFFF"/>
        <w:spacing w:after="0" w:line="240" w:lineRule="auto"/>
        <w:rPr>
          <w:rFonts w:ascii="Georgia" w:eastAsia="Times New Roman" w:hAnsi="Georgia" w:cs="Helvetica"/>
          <w:sz w:val="21"/>
          <w:szCs w:val="21"/>
        </w:rPr>
      </w:pPr>
      <w:r>
        <w:rPr>
          <w:rFonts w:ascii="Georgia" w:eastAsia="Times New Roman" w:hAnsi="Georgia" w:cs="Helvetica"/>
          <w:sz w:val="21"/>
          <w:szCs w:val="21"/>
        </w:rPr>
        <w:t xml:space="preserve">Send your resume to </w:t>
      </w:r>
      <w:hyperlink r:id="rId10" w:history="1">
        <w:r w:rsidRPr="00BC5B2C">
          <w:rPr>
            <w:rStyle w:val="Hyperlink"/>
            <w:rFonts w:ascii="Georgia" w:eastAsia="Times New Roman" w:hAnsi="Georgia" w:cs="Helvetica"/>
            <w:sz w:val="21"/>
            <w:szCs w:val="21"/>
          </w:rPr>
          <w:t>careers@stelco.com</w:t>
        </w:r>
      </w:hyperlink>
    </w:p>
    <w:p w14:paraId="356F3E77" w14:textId="2338DB9D" w:rsidR="00191BA8" w:rsidRDefault="00191BA8" w:rsidP="00191BA8">
      <w:pPr>
        <w:pStyle w:val="ListParagraph"/>
        <w:numPr>
          <w:ilvl w:val="0"/>
          <w:numId w:val="6"/>
        </w:numPr>
        <w:shd w:val="clear" w:color="auto" w:fill="FFFFFF"/>
        <w:spacing w:after="0" w:line="240" w:lineRule="auto"/>
        <w:rPr>
          <w:rFonts w:ascii="Georgia" w:eastAsia="Times New Roman" w:hAnsi="Georgia" w:cs="Helvetica"/>
          <w:sz w:val="21"/>
          <w:szCs w:val="21"/>
        </w:rPr>
      </w:pPr>
      <w:r>
        <w:rPr>
          <w:rFonts w:ascii="Georgia" w:eastAsia="Times New Roman" w:hAnsi="Georgia" w:cs="Helvetica"/>
          <w:sz w:val="21"/>
          <w:szCs w:val="21"/>
        </w:rPr>
        <w:t>Attention Emily Courneyea, Human Resources</w:t>
      </w:r>
    </w:p>
    <w:p w14:paraId="09B866D6" w14:textId="265EF003" w:rsidR="00191BA8" w:rsidRDefault="00191BA8" w:rsidP="00191BA8">
      <w:pPr>
        <w:pStyle w:val="ListParagraph"/>
        <w:numPr>
          <w:ilvl w:val="0"/>
          <w:numId w:val="6"/>
        </w:numPr>
        <w:shd w:val="clear" w:color="auto" w:fill="FFFFFF"/>
        <w:spacing w:after="0" w:line="240" w:lineRule="auto"/>
        <w:rPr>
          <w:rFonts w:ascii="Georgia" w:eastAsia="Times New Roman" w:hAnsi="Georgia" w:cs="Helvetica"/>
          <w:sz w:val="21"/>
          <w:szCs w:val="21"/>
        </w:rPr>
      </w:pPr>
      <w:r>
        <w:rPr>
          <w:rFonts w:ascii="Georgia" w:eastAsia="Times New Roman" w:hAnsi="Georgia" w:cs="Helvetica"/>
          <w:sz w:val="21"/>
          <w:szCs w:val="21"/>
        </w:rPr>
        <w:t xml:space="preserve">Deadline to Apply: March </w:t>
      </w:r>
      <w:r w:rsidR="00333786">
        <w:rPr>
          <w:rFonts w:ascii="Georgia" w:eastAsia="Times New Roman" w:hAnsi="Georgia" w:cs="Helvetica"/>
          <w:sz w:val="21"/>
          <w:szCs w:val="21"/>
        </w:rPr>
        <w:t xml:space="preserve">1, 2023 </w:t>
      </w:r>
    </w:p>
    <w:p w14:paraId="232A6FE5" w14:textId="77777777" w:rsidR="00DB7C05" w:rsidRDefault="00DB7C05" w:rsidP="00DB7C05">
      <w:pPr>
        <w:pStyle w:val="ListParagraph"/>
        <w:shd w:val="clear" w:color="auto" w:fill="FFFFFF"/>
        <w:spacing w:after="0" w:line="240" w:lineRule="auto"/>
        <w:rPr>
          <w:rFonts w:ascii="Georgia" w:eastAsia="Times New Roman" w:hAnsi="Georgia" w:cs="Helvetica"/>
          <w:sz w:val="21"/>
          <w:szCs w:val="21"/>
        </w:rPr>
      </w:pPr>
    </w:p>
    <w:p w14:paraId="095E944A" w14:textId="7347449F" w:rsidR="00DB7C05" w:rsidRDefault="00DB7C05" w:rsidP="00DB7C05">
      <w:pPr>
        <w:shd w:val="clear" w:color="auto" w:fill="FFFFFF"/>
        <w:spacing w:after="0" w:line="240" w:lineRule="auto"/>
        <w:rPr>
          <w:rFonts w:ascii="Georgia" w:eastAsia="Times New Roman" w:hAnsi="Georgia" w:cs="Helvetica"/>
          <w:sz w:val="21"/>
          <w:szCs w:val="21"/>
        </w:rPr>
      </w:pPr>
    </w:p>
    <w:p w14:paraId="67DF868A" w14:textId="77777777" w:rsidR="00333786" w:rsidRPr="00191BA8" w:rsidRDefault="00333786" w:rsidP="00333786">
      <w:pPr>
        <w:pStyle w:val="ListParagraph"/>
        <w:shd w:val="clear" w:color="auto" w:fill="FFFFFF"/>
        <w:spacing w:after="0" w:line="240" w:lineRule="auto"/>
        <w:rPr>
          <w:rFonts w:ascii="Georgia" w:eastAsia="Times New Roman" w:hAnsi="Georgia" w:cs="Helvetica"/>
          <w:sz w:val="21"/>
          <w:szCs w:val="21"/>
        </w:rPr>
      </w:pPr>
    </w:p>
    <w:p w14:paraId="70150556" w14:textId="77777777" w:rsidR="00E7635E" w:rsidRPr="00026F45" w:rsidRDefault="00E7635E" w:rsidP="008B6E67">
      <w:pPr>
        <w:shd w:val="clear" w:color="auto" w:fill="FFFFFF"/>
        <w:spacing w:after="0" w:line="240" w:lineRule="auto"/>
        <w:rPr>
          <w:rFonts w:ascii="Georgia" w:eastAsia="Times New Roman" w:hAnsi="Georgia" w:cs="Helvetica"/>
          <w:sz w:val="21"/>
          <w:szCs w:val="21"/>
        </w:rPr>
      </w:pPr>
    </w:p>
    <w:p w14:paraId="5069A8B0" w14:textId="77777777" w:rsidR="00417374" w:rsidRPr="00026F45" w:rsidRDefault="00FD51F5" w:rsidP="00DC5791">
      <w:pPr>
        <w:pStyle w:val="NormalWeb"/>
        <w:shd w:val="clear" w:color="auto" w:fill="FFFFFF"/>
        <w:spacing w:before="0" w:beforeAutospacing="0" w:after="0" w:afterAutospacing="0"/>
        <w:jc w:val="center"/>
        <w:rPr>
          <w:rFonts w:ascii="Georgia" w:hAnsi="Georgia"/>
          <w:sz w:val="20"/>
          <w:szCs w:val="20"/>
          <w:lang w:eastAsia="en-CA"/>
        </w:rPr>
      </w:pPr>
      <w:r w:rsidRPr="00026F45">
        <w:rPr>
          <w:rFonts w:ascii="Georgia" w:hAnsi="Georgia"/>
          <w:i/>
          <w:sz w:val="20"/>
          <w:szCs w:val="20"/>
          <w:lang w:eastAsia="en-CA"/>
        </w:rPr>
        <w:t>In accordance with the Ontario Human Rights Code and the Accessibility for Ontarians with Disabilities Act, Stelco is an equal opportunity employer who is committed to providing an inclusive and barrier free recruitment and selection process. Applicants should advise Human Resources if they require any type of accommodation during the recruitment process.</w:t>
      </w:r>
    </w:p>
    <w:sectPr w:rsidR="00417374" w:rsidRPr="00026F45" w:rsidSect="00A253C2">
      <w:headerReference w:type="default" r:id="rId11"/>
      <w:footerReference w:type="default" r:id="rId12"/>
      <w:headerReference w:type="first" r:id="rId13"/>
      <w:footerReference w:type="first" r:id="rId14"/>
      <w:type w:val="continuous"/>
      <w:pgSz w:w="12240" w:h="15840"/>
      <w:pgMar w:top="189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7BE1" w14:textId="77777777" w:rsidR="000306B7" w:rsidRDefault="000306B7" w:rsidP="00433C87">
      <w:pPr>
        <w:spacing w:after="0" w:line="240" w:lineRule="auto"/>
      </w:pPr>
      <w:r>
        <w:separator/>
      </w:r>
    </w:p>
  </w:endnote>
  <w:endnote w:type="continuationSeparator" w:id="0">
    <w:p w14:paraId="3636EA6E" w14:textId="77777777" w:rsidR="000306B7" w:rsidRDefault="000306B7" w:rsidP="0043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B79" w14:textId="77777777" w:rsidR="00746374" w:rsidRDefault="000306B7">
    <w:pPr>
      <w:pStyle w:val="Footer"/>
    </w:pPr>
    <w:r>
      <w:rPr>
        <w:i/>
        <w:noProof/>
      </w:rPr>
      <w:pict w14:anchorId="438B7B33">
        <v:shapetype id="_x0000_t202" coordsize="21600,21600" o:spt="202" path="m,l,21600r21600,l21600,xe">
          <v:stroke joinstyle="miter"/>
          <v:path gradientshapeok="t" o:connecttype="rect"/>
        </v:shapetype>
        <v:shape id="Text Box 1" o:spid="_x0000_s2050" type="#_x0000_t202" style="position:absolute;margin-left:0;margin-top:10.75pt;width:21.25pt;height:17.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" strokecolor="white [3212]">
          <v:textbox>
            <w:txbxContent>
              <w:p w14:paraId="7614F484" w14:textId="77777777" w:rsidR="00746374" w:rsidRPr="001A66C4" w:rsidRDefault="00746374" w:rsidP="001A66C4">
                <w:pPr>
                  <w:pBdr>
                    <w:left w:val="single" w:sz="12" w:space="4" w:color="1A3668"/>
                    <w:right w:val="single" w:sz="12" w:space="4" w:color="1A3668"/>
                  </w:pBdr>
                  <w:spacing w:after="0" w:line="240" w:lineRule="auto"/>
                  <w:jc w:val="center"/>
                  <w:rPr>
                    <w:rFonts w:ascii="Roboto" w:hAnsi="Roboto"/>
                    <w:sz w:val="16"/>
                    <w:szCs w:val="16"/>
                  </w:rPr>
                </w:pPr>
                <w:r w:rsidRPr="001A66C4">
                  <w:rPr>
                    <w:rFonts w:ascii="Roboto" w:hAnsi="Roboto"/>
                    <w:sz w:val="16"/>
                    <w:szCs w:val="16"/>
                  </w:rPr>
                  <w:fldChar w:fldCharType="begin"/>
                </w:r>
                <w:r w:rsidRPr="001A66C4">
                  <w:rPr>
                    <w:rFonts w:ascii="Roboto" w:hAnsi="Roboto"/>
                    <w:sz w:val="16"/>
                    <w:szCs w:val="16"/>
                  </w:rPr>
                  <w:instrText xml:space="preserve"> PAGE   \* MERGEFORMAT </w:instrText>
                </w:r>
                <w:r w:rsidRPr="001A66C4">
                  <w:rPr>
                    <w:rFonts w:ascii="Roboto" w:hAnsi="Roboto"/>
                    <w:sz w:val="16"/>
                    <w:szCs w:val="16"/>
                  </w:rPr>
                  <w:fldChar w:fldCharType="separate"/>
                </w:r>
                <w:r w:rsidR="00026F45">
                  <w:rPr>
                    <w:rFonts w:ascii="Roboto" w:hAnsi="Roboto"/>
                    <w:noProof/>
                    <w:sz w:val="16"/>
                    <w:szCs w:val="16"/>
                  </w:rPr>
                  <w:t>2</w:t>
                </w:r>
                <w:r w:rsidRPr="001A66C4">
                  <w:rPr>
                    <w:rFonts w:ascii="Roboto" w:hAnsi="Roboto"/>
                    <w:sz w:val="16"/>
                    <w:szCs w:val="16"/>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6B4C" w14:textId="77777777" w:rsidR="00746374" w:rsidRDefault="00746374" w:rsidP="007F2006">
    <w:pPr>
      <w:pStyle w:val="Footer"/>
    </w:pPr>
  </w:p>
  <w:p w14:paraId="0DDD2ECF" w14:textId="77777777" w:rsidR="00746374" w:rsidRPr="00A253C2" w:rsidRDefault="00746374" w:rsidP="007F2006">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97E4" w14:textId="77777777" w:rsidR="000306B7" w:rsidRDefault="000306B7" w:rsidP="00433C87">
      <w:pPr>
        <w:spacing w:after="0" w:line="240" w:lineRule="auto"/>
      </w:pPr>
      <w:r>
        <w:separator/>
      </w:r>
    </w:p>
  </w:footnote>
  <w:footnote w:type="continuationSeparator" w:id="0">
    <w:p w14:paraId="6EFFAFEF" w14:textId="77777777" w:rsidR="000306B7" w:rsidRDefault="000306B7" w:rsidP="0043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796" w14:textId="77777777" w:rsidR="00746374" w:rsidRPr="00433C87" w:rsidRDefault="00746374" w:rsidP="00433C87">
    <w:pPr>
      <w:pStyle w:val="Header"/>
      <w:tabs>
        <w:tab w:val="clear" w:pos="4680"/>
        <w:tab w:val="clear" w:pos="9360"/>
        <w:tab w:val="left" w:pos="6874"/>
      </w:tabs>
      <w:rPr>
        <w:i/>
      </w:rPr>
    </w:pPr>
    <w:r>
      <w:rPr>
        <w:i/>
        <w:noProof/>
      </w:rPr>
      <w:drawing>
        <wp:anchor distT="0" distB="0" distL="114300" distR="114300" simplePos="0" relativeHeight="251663360" behindDoc="1" locked="0" layoutInCell="1" allowOverlap="1" wp14:anchorId="588A63AC" wp14:editId="501EAACE">
          <wp:simplePos x="0" y="0"/>
          <wp:positionH relativeFrom="margin">
            <wp:align>center</wp:align>
          </wp:positionH>
          <wp:positionV relativeFrom="paragraph">
            <wp:posOffset>-224636</wp:posOffset>
          </wp:positionV>
          <wp:extent cx="1426368" cy="785004"/>
          <wp:effectExtent l="19050" t="0" r="2382" b="0"/>
          <wp:wrapNone/>
          <wp:docPr id="3" name="Picture 2" descr="Stelco_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co_Coloured.jpg"/>
                  <pic:cNvPicPr/>
                </pic:nvPicPr>
                <pic:blipFill>
                  <a:blip r:embed="rId1"/>
                  <a:stretch>
                    <a:fillRect/>
                  </a:stretch>
                </pic:blipFill>
                <pic:spPr>
                  <a:xfrm>
                    <a:off x="0" y="0"/>
                    <a:ext cx="1426368" cy="785004"/>
                  </a:xfrm>
                  <a:prstGeom prst="rect">
                    <a:avLst/>
                  </a:prstGeom>
                </pic:spPr>
              </pic:pic>
            </a:graphicData>
          </a:graphic>
        </wp:anchor>
      </w:drawing>
    </w:r>
    <w:r w:rsidRPr="00433C87">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B9CB" w14:textId="77777777" w:rsidR="00746374" w:rsidRDefault="00746374">
    <w:pPr>
      <w:pStyle w:val="Header"/>
    </w:pPr>
    <w:r>
      <w:rPr>
        <w:noProof/>
      </w:rPr>
      <w:drawing>
        <wp:anchor distT="0" distB="0" distL="114300" distR="114300" simplePos="0" relativeHeight="251665408" behindDoc="1" locked="0" layoutInCell="1" allowOverlap="1" wp14:anchorId="59022F9D" wp14:editId="43E97CF1">
          <wp:simplePos x="0" y="0"/>
          <wp:positionH relativeFrom="margin">
            <wp:align>center</wp:align>
          </wp:positionH>
          <wp:positionV relativeFrom="paragraph">
            <wp:posOffset>-276225</wp:posOffset>
          </wp:positionV>
          <wp:extent cx="2171700" cy="1276350"/>
          <wp:effectExtent l="0" t="0" r="0" b="0"/>
          <wp:wrapNone/>
          <wp:docPr id="4" name="Picture 0" descr="Stelco_Coloured+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co_Coloured+Tag.png"/>
                  <pic:cNvPicPr/>
                </pic:nvPicPr>
                <pic:blipFill>
                  <a:blip r:embed="rId1"/>
                  <a:stretch>
                    <a:fillRect/>
                  </a:stretch>
                </pic:blipFill>
                <pic:spPr>
                  <a:xfrm>
                    <a:off x="0" y="0"/>
                    <a:ext cx="2171700" cy="1276350"/>
                  </a:xfrm>
                  <a:prstGeom prst="rect">
                    <a:avLst/>
                  </a:prstGeom>
                </pic:spPr>
              </pic:pic>
            </a:graphicData>
          </a:graphic>
        </wp:anchor>
      </w:drawing>
    </w:r>
    <w:r w:rsidR="000306B7">
      <w:rPr>
        <w:noProof/>
      </w:rPr>
      <w:pict w14:anchorId="6F6AFA65">
        <v:shapetype id="_x0000_t202" coordsize="21600,21600" o:spt="202" path="m,l,21600r21600,l21600,xe">
          <v:stroke joinstyle="miter"/>
          <v:path gradientshapeok="t" o:connecttype="rect"/>
        </v:shapetype>
        <v:shape id="Text Box 2" o:spid="_x0000_s2049" type="#_x0000_t202" style="position:absolute;margin-left:411.2pt;margin-top:-5.2pt;width:120.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" strokecolor="white [3212]">
          <v:textbox>
            <w:txbxContent>
              <w:p w14:paraId="0D96940A" w14:textId="77777777" w:rsidR="00746374" w:rsidRPr="00A253C2" w:rsidRDefault="00746374" w:rsidP="005D76D7">
                <w:pPr>
                  <w:pBdr>
                    <w:left w:val="single" w:sz="12" w:space="4" w:color="1A3668"/>
                  </w:pBdr>
                  <w:spacing w:after="0" w:line="240" w:lineRule="auto"/>
                  <w:rPr>
                    <w:rFonts w:ascii="Arial" w:hAnsi="Arial" w:cs="Arial"/>
                    <w:sz w:val="16"/>
                    <w:szCs w:val="16"/>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4D6"/>
    <w:multiLevelType w:val="multilevel"/>
    <w:tmpl w:val="C69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FEB"/>
    <w:multiLevelType w:val="hybridMultilevel"/>
    <w:tmpl w:val="B5A6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08CF"/>
    <w:multiLevelType w:val="hybridMultilevel"/>
    <w:tmpl w:val="25A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95B"/>
    <w:multiLevelType w:val="hybridMultilevel"/>
    <w:tmpl w:val="B7163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3A5531"/>
    <w:multiLevelType w:val="hybridMultilevel"/>
    <w:tmpl w:val="286E6EC8"/>
    <w:lvl w:ilvl="0" w:tplc="6C8CB228">
      <w:start w:val="386"/>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0107A"/>
    <w:multiLevelType w:val="multilevel"/>
    <w:tmpl w:val="C69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ocumentProtection w:edit="forms" w:enforcement="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076"/>
    <w:rsid w:val="000007A4"/>
    <w:rsid w:val="00026F45"/>
    <w:rsid w:val="000306B7"/>
    <w:rsid w:val="000668FE"/>
    <w:rsid w:val="000719DC"/>
    <w:rsid w:val="00083099"/>
    <w:rsid w:val="000F6F79"/>
    <w:rsid w:val="00191BA8"/>
    <w:rsid w:val="00193597"/>
    <w:rsid w:val="001A44BB"/>
    <w:rsid w:val="001A5071"/>
    <w:rsid w:val="001A66C4"/>
    <w:rsid w:val="001A7076"/>
    <w:rsid w:val="001E4DC4"/>
    <w:rsid w:val="002101EF"/>
    <w:rsid w:val="0021187A"/>
    <w:rsid w:val="0022314F"/>
    <w:rsid w:val="002379C4"/>
    <w:rsid w:val="00254A68"/>
    <w:rsid w:val="00261CCE"/>
    <w:rsid w:val="00275DFD"/>
    <w:rsid w:val="002A3C7A"/>
    <w:rsid w:val="002B70B6"/>
    <w:rsid w:val="00327547"/>
    <w:rsid w:val="00333786"/>
    <w:rsid w:val="003B20E5"/>
    <w:rsid w:val="003C6B5C"/>
    <w:rsid w:val="003F035F"/>
    <w:rsid w:val="004105CB"/>
    <w:rsid w:val="00417374"/>
    <w:rsid w:val="004206F2"/>
    <w:rsid w:val="00433C87"/>
    <w:rsid w:val="004C269A"/>
    <w:rsid w:val="004C4B37"/>
    <w:rsid w:val="0052719C"/>
    <w:rsid w:val="00554232"/>
    <w:rsid w:val="00572588"/>
    <w:rsid w:val="005A78FD"/>
    <w:rsid w:val="005B2D15"/>
    <w:rsid w:val="005D76D7"/>
    <w:rsid w:val="005E5BF5"/>
    <w:rsid w:val="00600886"/>
    <w:rsid w:val="00614320"/>
    <w:rsid w:val="006B5502"/>
    <w:rsid w:val="007204AE"/>
    <w:rsid w:val="00727268"/>
    <w:rsid w:val="00746374"/>
    <w:rsid w:val="007A179D"/>
    <w:rsid w:val="007B325A"/>
    <w:rsid w:val="007C32FB"/>
    <w:rsid w:val="007E5A94"/>
    <w:rsid w:val="007F2006"/>
    <w:rsid w:val="008543CE"/>
    <w:rsid w:val="00867D7F"/>
    <w:rsid w:val="008A4DAA"/>
    <w:rsid w:val="008B6E67"/>
    <w:rsid w:val="008C6849"/>
    <w:rsid w:val="00901991"/>
    <w:rsid w:val="0091160B"/>
    <w:rsid w:val="0095005B"/>
    <w:rsid w:val="00953C00"/>
    <w:rsid w:val="009D61B9"/>
    <w:rsid w:val="00A253C2"/>
    <w:rsid w:val="00A53ECB"/>
    <w:rsid w:val="00A91079"/>
    <w:rsid w:val="00A96F70"/>
    <w:rsid w:val="00AA15D1"/>
    <w:rsid w:val="00AA79AE"/>
    <w:rsid w:val="00AB538F"/>
    <w:rsid w:val="00AB55C0"/>
    <w:rsid w:val="00B05577"/>
    <w:rsid w:val="00B158A9"/>
    <w:rsid w:val="00B21810"/>
    <w:rsid w:val="00B23D95"/>
    <w:rsid w:val="00B33A4C"/>
    <w:rsid w:val="00B35481"/>
    <w:rsid w:val="00B369FA"/>
    <w:rsid w:val="00B5197C"/>
    <w:rsid w:val="00B86017"/>
    <w:rsid w:val="00BA2DD4"/>
    <w:rsid w:val="00BC7688"/>
    <w:rsid w:val="00BD15C0"/>
    <w:rsid w:val="00BE5506"/>
    <w:rsid w:val="00BF5688"/>
    <w:rsid w:val="00CB3F8E"/>
    <w:rsid w:val="00CD3D8E"/>
    <w:rsid w:val="00D17307"/>
    <w:rsid w:val="00D37982"/>
    <w:rsid w:val="00D51672"/>
    <w:rsid w:val="00D64833"/>
    <w:rsid w:val="00D73436"/>
    <w:rsid w:val="00DB7C05"/>
    <w:rsid w:val="00DC5791"/>
    <w:rsid w:val="00DE4304"/>
    <w:rsid w:val="00DF10BE"/>
    <w:rsid w:val="00E217BA"/>
    <w:rsid w:val="00E52703"/>
    <w:rsid w:val="00E55003"/>
    <w:rsid w:val="00E7635E"/>
    <w:rsid w:val="00F00CAD"/>
    <w:rsid w:val="00F11291"/>
    <w:rsid w:val="00F43D50"/>
    <w:rsid w:val="00F80226"/>
    <w:rsid w:val="00FB3F09"/>
    <w:rsid w:val="00FB61B4"/>
    <w:rsid w:val="00FB6B38"/>
    <w:rsid w:val="00FB746C"/>
    <w:rsid w:val="00FC5298"/>
    <w:rsid w:val="00FD51F5"/>
    <w:rsid w:val="00FD633C"/>
    <w:rsid w:val="00FD7225"/>
    <w:rsid w:val="00FE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D79F05"/>
  <w15:docId w15:val="{1BBEE09B-2CF7-421F-855E-D345EDFB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87"/>
  </w:style>
  <w:style w:type="paragraph" w:styleId="Footer">
    <w:name w:val="footer"/>
    <w:basedOn w:val="Normal"/>
    <w:link w:val="FooterChar"/>
    <w:uiPriority w:val="99"/>
    <w:unhideWhenUsed/>
    <w:rsid w:val="0043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87"/>
  </w:style>
  <w:style w:type="paragraph" w:styleId="BalloonText">
    <w:name w:val="Balloon Text"/>
    <w:basedOn w:val="Normal"/>
    <w:link w:val="BalloonTextChar"/>
    <w:uiPriority w:val="99"/>
    <w:semiHidden/>
    <w:unhideWhenUsed/>
    <w:rsid w:val="0043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87"/>
    <w:rPr>
      <w:rFonts w:ascii="Tahoma" w:hAnsi="Tahoma" w:cs="Tahoma"/>
      <w:sz w:val="16"/>
      <w:szCs w:val="16"/>
    </w:rPr>
  </w:style>
  <w:style w:type="paragraph" w:styleId="ListParagraph">
    <w:name w:val="List Paragraph"/>
    <w:basedOn w:val="Normal"/>
    <w:uiPriority w:val="34"/>
    <w:qFormat/>
    <w:rsid w:val="001A66C4"/>
    <w:pPr>
      <w:ind w:left="720"/>
      <w:contextualSpacing/>
    </w:pPr>
  </w:style>
  <w:style w:type="paragraph" w:styleId="NormalWeb">
    <w:name w:val="Normal (Web)"/>
    <w:basedOn w:val="Normal"/>
    <w:uiPriority w:val="99"/>
    <w:unhideWhenUsed/>
    <w:rsid w:val="002118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BA8"/>
    <w:rPr>
      <w:color w:val="0000FF" w:themeColor="hyperlink"/>
      <w:u w:val="single"/>
    </w:rPr>
  </w:style>
  <w:style w:type="character" w:styleId="UnresolvedMention">
    <w:name w:val="Unresolved Mention"/>
    <w:basedOn w:val="DefaultParagraphFont"/>
    <w:uiPriority w:val="99"/>
    <w:semiHidden/>
    <w:unhideWhenUsed/>
    <w:rsid w:val="0019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4903">
      <w:bodyDiv w:val="1"/>
      <w:marLeft w:val="0"/>
      <w:marRight w:val="0"/>
      <w:marTop w:val="0"/>
      <w:marBottom w:val="0"/>
      <w:divBdr>
        <w:top w:val="none" w:sz="0" w:space="0" w:color="auto"/>
        <w:left w:val="none" w:sz="0" w:space="0" w:color="auto"/>
        <w:bottom w:val="none" w:sz="0" w:space="0" w:color="auto"/>
        <w:right w:val="none" w:sz="0" w:space="0" w:color="auto"/>
      </w:divBdr>
    </w:div>
    <w:div w:id="950863489">
      <w:bodyDiv w:val="1"/>
      <w:marLeft w:val="0"/>
      <w:marRight w:val="0"/>
      <w:marTop w:val="0"/>
      <w:marBottom w:val="0"/>
      <w:divBdr>
        <w:top w:val="none" w:sz="0" w:space="0" w:color="auto"/>
        <w:left w:val="none" w:sz="0" w:space="0" w:color="auto"/>
        <w:bottom w:val="none" w:sz="0" w:space="0" w:color="auto"/>
        <w:right w:val="none" w:sz="0" w:space="0" w:color="auto"/>
      </w:divBdr>
      <w:divsChild>
        <w:div w:id="535509594">
          <w:marLeft w:val="0"/>
          <w:marRight w:val="0"/>
          <w:marTop w:val="0"/>
          <w:marBottom w:val="0"/>
          <w:divBdr>
            <w:top w:val="none" w:sz="0" w:space="0" w:color="auto"/>
            <w:left w:val="none" w:sz="0" w:space="0" w:color="auto"/>
            <w:bottom w:val="none" w:sz="0" w:space="0" w:color="auto"/>
            <w:right w:val="none" w:sz="0" w:space="0" w:color="auto"/>
          </w:divBdr>
          <w:divsChild>
            <w:div w:id="1855534411">
              <w:marLeft w:val="225"/>
              <w:marRight w:val="225"/>
              <w:marTop w:val="0"/>
              <w:marBottom w:val="225"/>
              <w:divBdr>
                <w:top w:val="none" w:sz="0" w:space="0" w:color="auto"/>
                <w:left w:val="none" w:sz="0" w:space="0" w:color="auto"/>
                <w:bottom w:val="none" w:sz="0" w:space="0" w:color="auto"/>
                <w:right w:val="none" w:sz="0" w:space="0" w:color="auto"/>
              </w:divBdr>
              <w:divsChild>
                <w:div w:id="721058324">
                  <w:marLeft w:val="0"/>
                  <w:marRight w:val="0"/>
                  <w:marTop w:val="0"/>
                  <w:marBottom w:val="0"/>
                  <w:divBdr>
                    <w:top w:val="none" w:sz="0" w:space="0" w:color="auto"/>
                    <w:left w:val="none" w:sz="0" w:space="0" w:color="auto"/>
                    <w:bottom w:val="none" w:sz="0" w:space="0" w:color="auto"/>
                    <w:right w:val="none" w:sz="0" w:space="0" w:color="auto"/>
                  </w:divBdr>
                  <w:divsChild>
                    <w:div w:id="2003309964">
                      <w:marLeft w:val="0"/>
                      <w:marRight w:val="0"/>
                      <w:marTop w:val="0"/>
                      <w:marBottom w:val="0"/>
                      <w:divBdr>
                        <w:top w:val="none" w:sz="0" w:space="0" w:color="auto"/>
                        <w:left w:val="none" w:sz="0" w:space="0" w:color="auto"/>
                        <w:bottom w:val="none" w:sz="0" w:space="0" w:color="auto"/>
                        <w:right w:val="none" w:sz="0" w:space="0" w:color="auto"/>
                      </w:divBdr>
                      <w:divsChild>
                        <w:div w:id="727649374">
                          <w:marLeft w:val="0"/>
                          <w:marRight w:val="0"/>
                          <w:marTop w:val="300"/>
                          <w:marBottom w:val="300"/>
                          <w:divBdr>
                            <w:top w:val="none" w:sz="0" w:space="0" w:color="auto"/>
                            <w:left w:val="none" w:sz="0" w:space="0" w:color="auto"/>
                            <w:bottom w:val="none" w:sz="0" w:space="0" w:color="auto"/>
                            <w:right w:val="none" w:sz="0" w:space="0" w:color="auto"/>
                          </w:divBdr>
                          <w:divsChild>
                            <w:div w:id="1147473011">
                              <w:marLeft w:val="0"/>
                              <w:marRight w:val="0"/>
                              <w:marTop w:val="0"/>
                              <w:marBottom w:val="0"/>
                              <w:divBdr>
                                <w:top w:val="none" w:sz="0" w:space="0" w:color="auto"/>
                                <w:left w:val="none" w:sz="0" w:space="0" w:color="auto"/>
                                <w:bottom w:val="none" w:sz="0" w:space="0" w:color="auto"/>
                                <w:right w:val="none" w:sz="0" w:space="0" w:color="auto"/>
                              </w:divBdr>
                              <w:divsChild>
                                <w:div w:id="296834880">
                                  <w:marLeft w:val="0"/>
                                  <w:marRight w:val="0"/>
                                  <w:marTop w:val="0"/>
                                  <w:marBottom w:val="0"/>
                                  <w:divBdr>
                                    <w:top w:val="none" w:sz="0" w:space="0" w:color="auto"/>
                                    <w:left w:val="none" w:sz="0" w:space="0" w:color="auto"/>
                                    <w:bottom w:val="none" w:sz="0" w:space="0" w:color="auto"/>
                                    <w:right w:val="none" w:sz="0" w:space="0" w:color="auto"/>
                                  </w:divBdr>
                                  <w:divsChild>
                                    <w:div w:id="15192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79140">
      <w:bodyDiv w:val="1"/>
      <w:marLeft w:val="0"/>
      <w:marRight w:val="0"/>
      <w:marTop w:val="0"/>
      <w:marBottom w:val="0"/>
      <w:divBdr>
        <w:top w:val="none" w:sz="0" w:space="0" w:color="auto"/>
        <w:left w:val="none" w:sz="0" w:space="0" w:color="auto"/>
        <w:bottom w:val="none" w:sz="0" w:space="0" w:color="auto"/>
        <w:right w:val="none" w:sz="0" w:space="0" w:color="auto"/>
      </w:divBdr>
    </w:div>
    <w:div w:id="1483812770">
      <w:bodyDiv w:val="1"/>
      <w:marLeft w:val="0"/>
      <w:marRight w:val="0"/>
      <w:marTop w:val="0"/>
      <w:marBottom w:val="0"/>
      <w:divBdr>
        <w:top w:val="none" w:sz="0" w:space="0" w:color="auto"/>
        <w:left w:val="none" w:sz="0" w:space="0" w:color="auto"/>
        <w:bottom w:val="none" w:sz="0" w:space="0" w:color="auto"/>
        <w:right w:val="none" w:sz="0" w:space="0" w:color="auto"/>
      </w:divBdr>
      <w:divsChild>
        <w:div w:id="511991967">
          <w:marLeft w:val="0"/>
          <w:marRight w:val="0"/>
          <w:marTop w:val="0"/>
          <w:marBottom w:val="0"/>
          <w:divBdr>
            <w:top w:val="none" w:sz="0" w:space="0" w:color="auto"/>
            <w:left w:val="none" w:sz="0" w:space="0" w:color="auto"/>
            <w:bottom w:val="none" w:sz="0" w:space="0" w:color="auto"/>
            <w:right w:val="none" w:sz="0" w:space="0" w:color="auto"/>
          </w:divBdr>
          <w:divsChild>
            <w:div w:id="759838101">
              <w:marLeft w:val="225"/>
              <w:marRight w:val="225"/>
              <w:marTop w:val="0"/>
              <w:marBottom w:val="225"/>
              <w:divBdr>
                <w:top w:val="none" w:sz="0" w:space="0" w:color="auto"/>
                <w:left w:val="none" w:sz="0" w:space="0" w:color="auto"/>
                <w:bottom w:val="none" w:sz="0" w:space="0" w:color="auto"/>
                <w:right w:val="none" w:sz="0" w:space="0" w:color="auto"/>
              </w:divBdr>
              <w:divsChild>
                <w:div w:id="1966621542">
                  <w:marLeft w:val="0"/>
                  <w:marRight w:val="0"/>
                  <w:marTop w:val="0"/>
                  <w:marBottom w:val="0"/>
                  <w:divBdr>
                    <w:top w:val="none" w:sz="0" w:space="0" w:color="auto"/>
                    <w:left w:val="none" w:sz="0" w:space="0" w:color="auto"/>
                    <w:bottom w:val="none" w:sz="0" w:space="0" w:color="auto"/>
                    <w:right w:val="none" w:sz="0" w:space="0" w:color="auto"/>
                  </w:divBdr>
                  <w:divsChild>
                    <w:div w:id="1303002853">
                      <w:marLeft w:val="0"/>
                      <w:marRight w:val="0"/>
                      <w:marTop w:val="0"/>
                      <w:marBottom w:val="0"/>
                      <w:divBdr>
                        <w:top w:val="none" w:sz="0" w:space="0" w:color="auto"/>
                        <w:left w:val="none" w:sz="0" w:space="0" w:color="auto"/>
                        <w:bottom w:val="none" w:sz="0" w:space="0" w:color="auto"/>
                        <w:right w:val="none" w:sz="0" w:space="0" w:color="auto"/>
                      </w:divBdr>
                      <w:divsChild>
                        <w:div w:id="1232622943">
                          <w:marLeft w:val="0"/>
                          <w:marRight w:val="0"/>
                          <w:marTop w:val="300"/>
                          <w:marBottom w:val="300"/>
                          <w:divBdr>
                            <w:top w:val="none" w:sz="0" w:space="0" w:color="auto"/>
                            <w:left w:val="none" w:sz="0" w:space="0" w:color="auto"/>
                            <w:bottom w:val="none" w:sz="0" w:space="0" w:color="auto"/>
                            <w:right w:val="none" w:sz="0" w:space="0" w:color="auto"/>
                          </w:divBdr>
                          <w:divsChild>
                            <w:div w:id="1029448224">
                              <w:marLeft w:val="0"/>
                              <w:marRight w:val="0"/>
                              <w:marTop w:val="0"/>
                              <w:marBottom w:val="0"/>
                              <w:divBdr>
                                <w:top w:val="none" w:sz="0" w:space="0" w:color="auto"/>
                                <w:left w:val="none" w:sz="0" w:space="0" w:color="auto"/>
                                <w:bottom w:val="none" w:sz="0" w:space="0" w:color="auto"/>
                                <w:right w:val="none" w:sz="0" w:space="0" w:color="auto"/>
                              </w:divBdr>
                              <w:divsChild>
                                <w:div w:id="2094818679">
                                  <w:marLeft w:val="0"/>
                                  <w:marRight w:val="0"/>
                                  <w:marTop w:val="0"/>
                                  <w:marBottom w:val="0"/>
                                  <w:divBdr>
                                    <w:top w:val="none" w:sz="0" w:space="0" w:color="auto"/>
                                    <w:left w:val="none" w:sz="0" w:space="0" w:color="auto"/>
                                    <w:bottom w:val="none" w:sz="0" w:space="0" w:color="auto"/>
                                    <w:right w:val="none" w:sz="0" w:space="0" w:color="auto"/>
                                  </w:divBdr>
                                  <w:divsChild>
                                    <w:div w:id="9230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02963">
      <w:bodyDiv w:val="1"/>
      <w:marLeft w:val="0"/>
      <w:marRight w:val="0"/>
      <w:marTop w:val="0"/>
      <w:marBottom w:val="0"/>
      <w:divBdr>
        <w:top w:val="none" w:sz="0" w:space="0" w:color="auto"/>
        <w:left w:val="none" w:sz="0" w:space="0" w:color="auto"/>
        <w:bottom w:val="none" w:sz="0" w:space="0" w:color="auto"/>
        <w:right w:val="none" w:sz="0" w:space="0" w:color="auto"/>
      </w:divBdr>
      <w:divsChild>
        <w:div w:id="1567912840">
          <w:marLeft w:val="0"/>
          <w:marRight w:val="0"/>
          <w:marTop w:val="0"/>
          <w:marBottom w:val="0"/>
          <w:divBdr>
            <w:top w:val="none" w:sz="0" w:space="0" w:color="auto"/>
            <w:left w:val="none" w:sz="0" w:space="0" w:color="auto"/>
            <w:bottom w:val="none" w:sz="0" w:space="0" w:color="auto"/>
            <w:right w:val="none" w:sz="0" w:space="0" w:color="auto"/>
          </w:divBdr>
          <w:divsChild>
            <w:div w:id="1501390217">
              <w:marLeft w:val="225"/>
              <w:marRight w:val="225"/>
              <w:marTop w:val="0"/>
              <w:marBottom w:val="225"/>
              <w:divBdr>
                <w:top w:val="none" w:sz="0" w:space="0" w:color="auto"/>
                <w:left w:val="none" w:sz="0" w:space="0" w:color="auto"/>
                <w:bottom w:val="none" w:sz="0" w:space="0" w:color="auto"/>
                <w:right w:val="none" w:sz="0" w:space="0" w:color="auto"/>
              </w:divBdr>
              <w:divsChild>
                <w:div w:id="1196501597">
                  <w:marLeft w:val="0"/>
                  <w:marRight w:val="0"/>
                  <w:marTop w:val="0"/>
                  <w:marBottom w:val="0"/>
                  <w:divBdr>
                    <w:top w:val="none" w:sz="0" w:space="0" w:color="auto"/>
                    <w:left w:val="none" w:sz="0" w:space="0" w:color="auto"/>
                    <w:bottom w:val="none" w:sz="0" w:space="0" w:color="auto"/>
                    <w:right w:val="none" w:sz="0" w:space="0" w:color="auto"/>
                  </w:divBdr>
                  <w:divsChild>
                    <w:div w:id="2134591722">
                      <w:marLeft w:val="0"/>
                      <w:marRight w:val="0"/>
                      <w:marTop w:val="0"/>
                      <w:marBottom w:val="0"/>
                      <w:divBdr>
                        <w:top w:val="none" w:sz="0" w:space="0" w:color="auto"/>
                        <w:left w:val="none" w:sz="0" w:space="0" w:color="auto"/>
                        <w:bottom w:val="none" w:sz="0" w:space="0" w:color="auto"/>
                        <w:right w:val="none" w:sz="0" w:space="0" w:color="auto"/>
                      </w:divBdr>
                      <w:divsChild>
                        <w:div w:id="1098254096">
                          <w:marLeft w:val="0"/>
                          <w:marRight w:val="0"/>
                          <w:marTop w:val="300"/>
                          <w:marBottom w:val="300"/>
                          <w:divBdr>
                            <w:top w:val="none" w:sz="0" w:space="0" w:color="auto"/>
                            <w:left w:val="none" w:sz="0" w:space="0" w:color="auto"/>
                            <w:bottom w:val="none" w:sz="0" w:space="0" w:color="auto"/>
                            <w:right w:val="none" w:sz="0" w:space="0" w:color="auto"/>
                          </w:divBdr>
                          <w:divsChild>
                            <w:div w:id="1208832968">
                              <w:marLeft w:val="0"/>
                              <w:marRight w:val="0"/>
                              <w:marTop w:val="0"/>
                              <w:marBottom w:val="0"/>
                              <w:divBdr>
                                <w:top w:val="none" w:sz="0" w:space="0" w:color="auto"/>
                                <w:left w:val="none" w:sz="0" w:space="0" w:color="auto"/>
                                <w:bottom w:val="none" w:sz="0" w:space="0" w:color="auto"/>
                                <w:right w:val="none" w:sz="0" w:space="0" w:color="auto"/>
                              </w:divBdr>
                              <w:divsChild>
                                <w:div w:id="2021202584">
                                  <w:marLeft w:val="0"/>
                                  <w:marRight w:val="0"/>
                                  <w:marTop w:val="0"/>
                                  <w:marBottom w:val="0"/>
                                  <w:divBdr>
                                    <w:top w:val="none" w:sz="0" w:space="0" w:color="auto"/>
                                    <w:left w:val="none" w:sz="0" w:space="0" w:color="auto"/>
                                    <w:bottom w:val="none" w:sz="0" w:space="0" w:color="auto"/>
                                    <w:right w:val="none" w:sz="0" w:space="0" w:color="auto"/>
                                  </w:divBdr>
                                  <w:divsChild>
                                    <w:div w:id="6677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3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stel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2F81DD8EFFD42AFA607AADE149E2B" ma:contentTypeVersion="2" ma:contentTypeDescription="Create a new document." ma:contentTypeScope="" ma:versionID="113fac9c2a6e012ec98e001294058641">
  <xsd:schema xmlns:xsd="http://www.w3.org/2001/XMLSchema" xmlns:xs="http://www.w3.org/2001/XMLSchema" xmlns:p="http://schemas.microsoft.com/office/2006/metadata/properties" xmlns:ns2="be2f5822-649e-4431-a11f-b432236fa4ce" targetNamespace="http://schemas.microsoft.com/office/2006/metadata/properties" ma:root="true" ma:fieldsID="94c8ac4e165c6e030ad472345e36fc5c" ns2:_="">
    <xsd:import namespace="be2f5822-649e-4431-a11f-b432236fa4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5822-649e-4431-a11f-b432236fa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F1C78-C202-44B6-9883-A5DAA5D6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5822-649e-4431-a11f-b432236fa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EA032-7F8A-469A-865F-7D7FE82B9B79}">
  <ds:schemaRefs>
    <ds:schemaRef ds:uri="http://schemas.microsoft.com/sharepoint/v3/contenttype/forms"/>
  </ds:schemaRefs>
</ds:datastoreItem>
</file>

<file path=customXml/itemProps3.xml><?xml version="1.0" encoding="utf-8"?>
<ds:datastoreItem xmlns:ds="http://schemas.openxmlformats.org/officeDocument/2006/customXml" ds:itemID="{11567593-DD0F-45C4-B8D4-5473E0877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Steel Corporation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Harris</dc:creator>
  <cp:lastModifiedBy>Emily Courneyea</cp:lastModifiedBy>
  <cp:revision>11</cp:revision>
  <cp:lastPrinted>2018-10-30T14:02:00Z</cp:lastPrinted>
  <dcterms:created xsi:type="dcterms:W3CDTF">2022-02-11T15:57:00Z</dcterms:created>
  <dcterms:modified xsi:type="dcterms:W3CDTF">2023-02-17T20:15:00Z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0x0101003432F81DD8EFFD42AFA607AADE149E2B</vt:lpwstr>
  </property>
</Properties>
</file>